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News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news"/>
    <w:p>
      <w:pPr>
        <w:pStyle w:val="Heading1"/>
      </w:pPr>
      <w:r>
        <w:t xml:space="preserve">Назначение News</w:t>
      </w:r>
    </w:p>
    <w:p>
      <w:pPr>
        <w:pStyle w:val="FirstParagraph"/>
      </w:pPr>
      <w:r>
        <w:rPr>
          <w:rStyle w:val="VerbatimChar"/>
        </w:rPr>
        <w:t xml:space="preserve">News</w:t>
      </w:r>
      <w:r>
        <w:t xml:space="preserve"> </w:t>
      </w:r>
      <w:r>
        <w:t xml:space="preserve">является карточным модулем для отдельной новости. Запись содержит заголовок, дату публикации, автора, краткий и полный текст, внешнюю ссылку, изображения, вложения и признак публикации.</w:t>
      </w:r>
    </w:p>
    <w:p>
      <w:pPr>
        <w:pStyle w:val="BodyText"/>
      </w:pPr>
      <w:r>
        <w:t xml:space="preserve">Новости обычно выводятся через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: лента определяет набор новостей и форматы, а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отвечает за хранение и отображение конкретной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News</dc:title>
  <dc:creator/>
  <cp:keywords/>
  <dcterms:created xsi:type="dcterms:W3CDTF">2026-10-19T03:13:07Z</dcterms:created>
  <dcterms:modified xsi:type="dcterms:W3CDTF">2026-10-19T03:13:07Z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