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&amp;uf(’M… - Отсортировать повторения заданного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69b75d665ea5bad37587ca17141dbbeab9a0f1"/>
    <w:p>
      <w:pPr>
        <w:pStyle w:val="Heading1"/>
      </w:pPr>
      <w:r>
        <w:t xml:space="preserve">&amp;uf(’M… - Отсортировать повторения заданного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&amp;uf(’M… - Отсортировать повторения заданного поля</dc:title>
  <dc:creator/>
  <cp:keywords/>
  <dcterms:created xsi:type="dcterms:W3CDTF">2026-10-20T13:58:42Z</dcterms:created>
  <dcterms:modified xsi:type="dcterms:W3CDTF">2026-10-20T13:58:42Z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