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[I128-2731] Небезопасное чтение настроек News в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177559678ce8a967e020b0b310f62bc647abf"/>
    <w:p>
      <w:pPr>
        <w:pStyle w:val="Heading1"/>
      </w:pPr>
      <w:r>
        <w:t xml:space="preserve">[I128-2731] Небезопасное чтение настроек News в TestA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тестовом модуле TestA настройки новостной ленты читались напрямую из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. Если общий массив настроек не был инициализирован, был равен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секция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имела неожиданный тип, открытие административной панели или редактора записи могло приводить к предупреждениям PHP и ошибкам статического анализа.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TestA продолжает использовать настройки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в штатном сценарии, но теперь безопасно обрабатывает неполную конфигурацию: при отсутствии корректной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модуль использует пустой идентификатор ленты и пустой список выбора. Это сохраняет запуск TestA и не меняет внешний контракт заполненной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modules/TestA/api.php</w:t>
      </w:r>
      <w:r>
        <w:t xml:space="preserve"> </w:t>
      </w:r>
      <w:r>
        <w:t xml:space="preserve">чтение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 </w:t>
      </w:r>
      <w:r>
        <w:t xml:space="preserve">вынесено в общий helper с проверкой типа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 </w:t>
      </w:r>
      <w:r>
        <w:t xml:space="preserve">и вложенной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defnid</w:t>
      </w:r>
      <w:r>
        <w:t xml:space="preserve"> </w:t>
      </w:r>
      <w:r>
        <w:t xml:space="preserve">и список</w:t>
      </w:r>
      <w:r>
        <w:t xml:space="preserve"> </w:t>
      </w:r>
      <w:r>
        <w:rPr>
          <w:rStyle w:val="VerbatimChar"/>
        </w:rPr>
        <w:t xml:space="preserve">nid</w:t>
      </w:r>
      <w:r>
        <w:t xml:space="preserve"> </w:t>
      </w:r>
      <w:r>
        <w:t xml:space="preserve">получаются через безопасные методы, поэтому прямые обращения к nullable/non-array options из целевых точек Phan устранены.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[I128-2731] Небезопасное чтение настроек News в TestA</dc:title>
  <dc:creator/>
  <cp:keywords/>
  <dcterms:created xsi:type="dcterms:W3CDTF">2026-09-13T16:42:05Z</dcterms:created>
  <dcterms:modified xsi:type="dcterms:W3CDTF">2026-09-13T16:42:05Z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