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[I128-2095] Метод ввода 12 с параметром 3 (двоичный ресурс) более не поддерживается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d4e3767dc5028ed452a1422c0f85e9942b08a6f"/>
    <w:p>
      <w:pPr>
        <w:pStyle w:val="Heading1"/>
      </w:pPr>
      <w:r>
        <w:t xml:space="preserve">[I128-2095] Метод ввода 12 с параметром 3 (двоичный ресурс) более не поддерживается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06.02.2026 07:05</w:t>
      </w:r>
    </w:p>
    <w:p>
      <w:pPr>
        <w:pStyle w:val="BodyText"/>
      </w:pPr>
      <w:r>
        <w:t xml:space="preserve">Не работает метод ввода 12 с параметром 3 (двоичный ресурс), штатно представленный в поле 953. Просто форма выбора файла не запускается. С параметрами 0, 1. 2 (имя, путь и имя, содержимое текстового файла) все работает.</w:t>
      </w:r>
    </w:p>
    <w:p>
      <w:pPr>
        <w:pStyle w:val="BodyText"/>
      </w:pPr>
      <w:r>
        <w:rPr>
          <w:b/>
          <w:bCs/>
        </w:rPr>
        <w:t xml:space="preserve">!ВЕРСИЯ 2026!</w:t>
      </w:r>
    </w:p>
    <w:p>
      <w:pPr>
        <w:pStyle w:val="BodyText"/>
      </w:pPr>
      <w:r>
        <w:t xml:space="preserve">Добавьте версию в список, раз уж релиз вышел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96"/>
    <w:p>
      <w:pPr>
        <w:pStyle w:val="Heading3"/>
      </w:pPr>
      <w:r>
        <w:t xml:space="preserve">1.1. 🔗 Соответствует задача: I128-2096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[I128-2096]</w:t>
        </w:r>
      </w:hyperlink>
      <w:r>
        <w:t xml:space="preserve"> </w:t>
      </w:r>
      <w:r>
        <w:t xml:space="preserve">Метод ввода 12 с параметром 3 (двоичный ресурс) более не поддерживается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sd-699"/>
    <w:p>
      <w:pPr>
        <w:pStyle w:val="Heading3"/>
      </w:pPr>
      <w:r>
        <w:t xml:space="preserve">1.2. 🔗 Соответствует задача: SD-699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[SD-699]</w:t>
        </w:r>
      </w:hyperlink>
      <w:r>
        <w:t xml:space="preserve"> </w:t>
      </w:r>
      <w:r>
        <w:t xml:space="preserve">ВЕРСИЯ 2026.1. Не работает метод ввода 12 с параметром 3 (двоичный ресурс)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Закрыто</w:t>
      </w:r>
      <w:r>
        <w:t xml:space="preserve"> </w:t>
      </w:r>
      <w:r>
        <w:t xml:space="preserve">| Автор: Максим Куделя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96/README" TargetMode="External" /><Relationship Type="http://schemas.openxmlformats.org/officeDocument/2006/relationships/hyperlink" Id="rId11" Target="?id=Help/Show&amp;m=Help/GeneralDescription/WhatsNew/I128/TaskInfo/SD-69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96/README" TargetMode="External" /><Relationship Type="http://schemas.openxmlformats.org/officeDocument/2006/relationships/hyperlink" Id="rId11" Target="?id=Help/Show&amp;m=Help/GeneralDescription/WhatsNew/I128/TaskInfo/SD-69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[I128-2095] Метод ввода 12 с параметром 3 (двоичный ресурс) более не поддерживается</dc:title>
  <dc:creator/>
  <cp:keywords/>
  <dcterms:created xsi:type="dcterms:W3CDTF">2026-09-13T14:41:23Z</dcterms:created>
  <dcterms:modified xsi:type="dcterms:W3CDTF">2026-09-13T14:41:23Z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