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[I128-2316] Индекс RD= в rdr.fst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686aadbc933a32216aa62a45d754651b6d8bd"/>
    <w:p>
      <w:pPr>
        <w:pStyle w:val="Heading1"/>
      </w:pPr>
      <w:r>
        <w:t xml:space="preserve">[I128-2316] Индекс RD= в rdr.fst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08.04.2026 11:40</w:t>
      </w:r>
    </w:p>
    <w:p>
      <w:pPr>
        <w:pStyle w:val="BodyText"/>
      </w:pPr>
      <w:r>
        <w:t xml:space="preserve">Коллеги, в версии 2026 при разнесении rdr.fst по вложенным файлам изменен алгоритм формирования индекса RD= (дата регистрации читателя). Из-за этого некорректно работает соответствующая статистика.</w:t>
      </w:r>
    </w:p>
    <w:p>
      <w:pPr>
        <w:pStyle w:val="BodyText"/>
      </w:pPr>
      <w:r>
        <w:t xml:space="preserve">Было в</w:t>
      </w:r>
      <w:r>
        <w:t xml:space="preserve"> </w:t>
      </w:r>
      <w:r>
        <w:rPr>
          <w:b/>
          <w:bCs/>
        </w:rPr>
        <w:t xml:space="preserve">rdr.fst</w:t>
      </w:r>
      <w:r>
        <w:t xml:space="preserve">:</w:t>
      </w:r>
    </w:p>
    <w:p>
      <w:pPr>
        <w:pStyle w:val="BodyText"/>
      </w:pPr>
      <w:r>
        <w:t xml:space="preserve">{noformat}51 0 (|RD=|v51.8,|</w:t>
      </w:r>
      <w:r>
        <w:t xml:space="preserve">|v51</w:t>
      </w:r>
      <w:r>
        <w:rPr>
          <w:vertAlign w:val="superscript"/>
        </w:rPr>
        <w:t xml:space="preserve">c/)/(|RDP=|v52.8,|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стало в</w:t>
      </w:r>
      <w:r>
        <w:t xml:space="preserve"> </w:t>
      </w:r>
      <w:r>
        <w:rPr>
          <w:b/>
          <w:bCs/>
        </w:rPr>
        <w:t xml:space="preserve">rdr_chitat.fst</w:t>
      </w:r>
      <w:r>
        <w:t xml:space="preserve">:</w:t>
      </w:r>
    </w:p>
    <w:p>
      <w:pPr>
        <w:pStyle w:val="BodyText"/>
      </w:pPr>
      <w:r>
        <w:t xml:space="preserve">{noformat}52 0 (|RDP=|v52.8,|</w:t>
      </w:r>
      <w:r>
        <w:t xml:space="preserve">|v52</w:t>
      </w:r>
      <w:r>
        <w:rPr>
          <w:vertAlign w:val="superscript"/>
        </w:rPr>
        <w:t xml:space="preserve">c/)/(|RD=|v52.8,|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т. е. дата регистрации вообще исключена из словаря, осталась только дата перерегистрации.</w:t>
      </w:r>
    </w:p>
    <w:p>
      <w:pPr>
        <w:pStyle w:val="BodyText"/>
      </w:pPr>
      <w:r>
        <w:t xml:space="preserve">Это опечатки или имело какую</w:t>
      </w:r>
      <w:r>
        <w:rPr>
          <w:strike/>
        </w:rPr>
        <w:t xml:space="preserve">то логику? Может все</w:t>
      </w:r>
      <w:r>
        <w:t xml:space="preserve">таки вернем, во избежание недоумений от клиентов, разбив на:</w:t>
      </w:r>
    </w:p>
    <w:p>
      <w:pPr>
        <w:pStyle w:val="BodyText"/>
      </w:pPr>
      <w:r>
        <w:t xml:space="preserve">{noformat}52 0 (|RDP=|v52.8,|-|v52^c/)</w:t>
      </w:r>
      <w:r>
        <w:t xml:space="preserve"> </w:t>
      </w:r>
      <w:r>
        <w:t xml:space="preserve">51 0 (|RD=|v51.8,|-|v51^c/){noformat}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70"/>
    <w:p>
      <w:pPr>
        <w:pStyle w:val="Heading3"/>
      </w:pPr>
      <w:r>
        <w:t xml:space="preserve">1.1. 🔗 Соответствует задача: SD-770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[SD-770]</w:t>
        </w:r>
      </w:hyperlink>
      <w:r>
        <w:t xml:space="preserve"> </w:t>
      </w:r>
      <w:r>
        <w:t xml:space="preserve">Индекс RD= в rdr.fst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[I128-2316] Индекс RD= в rdr.fst версии 2026</dc:title>
  <dc:creator/>
  <cp:keywords/>
  <dcterms:created xsi:type="dcterms:W3CDTF">2026-09-13T09:53:42Z</dcterms:created>
  <dcterms:modified xsi:type="dcterms:W3CDTF">2026-09-13T09:53:42Z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