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[I128-1667] Новый оператор глобальной корректировки CORRECA, в который вместо списка терминов подается комплекстный поисковой запросов на языке запросов ИРБИС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Xdddaac684f21fb5c8f9dbd63ffaf152d7960b01"/>
    <w:p>
      <w:pPr>
        <w:pStyle w:val="Heading1"/>
      </w:pPr>
      <w:r>
        <w:t xml:space="preserve">[I128-1667] Новый оператор глобальной корректировки CORRECA, в который вместо списка терминов подается комплекстный поисковой запросов на языке запросов ИРБИС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Иван Батрак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ИРБИС-сервер Турбо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06.11.2025 10:22</w:t>
      </w:r>
    </w:p>
    <w:p>
      <w:pPr>
        <w:pStyle w:val="BodyText"/>
      </w:pPr>
      <w:r>
        <w:t xml:space="preserve">Аналогичное поведение с CORREC, однако делает поиск по поисковому выражению с уточнением последовательным поиском</w:t>
      </w:r>
      <w:r>
        <w:t xml:space="preserve"> </w:t>
      </w:r>
      <w:r>
        <w:t xml:space="preserve">Для него и переменные окружения</w:t>
      </w:r>
      <w:r>
        <w:t xml:space="preserve"> </w:t>
      </w:r>
      <w:r>
        <w:t xml:space="preserve">Переменные, которые назначает форматер.</w:t>
      </w:r>
      <w:r>
        <w:t xml:space="preserve"> </w:t>
      </w:r>
      <w:r>
        <w:t xml:space="preserve"> </w:t>
      </w:r>
      <w:r>
        <w:t xml:space="preserve"> </w:t>
      </w:r>
      <w:r>
        <w:t xml:space="preserve">IRBIS</w:t>
      </w:r>
      <w:r>
        <w:rPr>
          <w:i/>
          <w:iCs/>
        </w:rPr>
        <w:t xml:space="preserve">SEARCH</w:t>
      </w:r>
      <w:r>
        <w:t xml:space="preserve">REQ - поисковое выражение</w:t>
      </w:r>
      <w:r>
        <w:t xml:space="preserve"> </w:t>
      </w:r>
      <w:r>
        <w:t xml:space="preserve">IRBIS</w:t>
      </w:r>
      <w:r>
        <w:rPr>
          <w:i/>
          <w:iCs/>
        </w:rPr>
        <w:t xml:space="preserve">SEARCH</w:t>
      </w:r>
      <w:r>
        <w:t xml:space="preserve">REQFT - если было, в ГК это не применяется, это на будущее</w:t>
      </w:r>
      <w:r>
        <w:t xml:space="preserve"> </w:t>
      </w:r>
      <w:r>
        <w:t xml:space="preserve">IRBIS</w:t>
      </w:r>
      <w:r>
        <w:rPr>
          <w:i/>
          <w:iCs/>
        </w:rPr>
        <w:t xml:space="preserve">SEARCH</w:t>
      </w:r>
      <w:r>
        <w:t xml:space="preserve">TOTAL - количество результатов в поиске</w:t>
      </w:r>
      <w:r>
        <w:t xml:space="preserve"> </w:t>
      </w:r>
      <w:r>
        <w:t xml:space="preserve">IRBIS</w:t>
      </w:r>
      <w:r>
        <w:rPr>
          <w:i/>
          <w:iCs/>
        </w:rPr>
        <w:t xml:space="preserve">SEARCH</w:t>
      </w:r>
      <w:r>
        <w:t xml:space="preserve">CUR - текущая итерация последовательного поиска, начиная с 0</w:t>
      </w:r>
    </w:p>
    <w:bookmarkStart w:id="15" w:name="связанные-задачи"/>
    <w:p>
      <w:pPr>
        <w:pStyle w:val="Heading2"/>
      </w:pPr>
      <w:r>
        <w:t xml:space="preserve">1. Связанные задачи</w:t>
      </w:r>
    </w:p>
    <w:bookmarkStart w:id="10" w:name="blocks-i128-1663"/>
    <w:p>
      <w:pPr>
        <w:pStyle w:val="Heading3"/>
      </w:pPr>
      <w:r>
        <w:t xml:space="preserve">1.1. 🔗 blocks: I128-1663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[I128-1663]</w:t>
        </w:r>
      </w:hyperlink>
      <w:r>
        <w:t xml:space="preserve"> </w:t>
      </w:r>
      <w:r>
        <w:t xml:space="preserve">“Отладка автовводов”</w:t>
      </w:r>
      <w:r>
        <w:t xml:space="preserve"> </w:t>
      </w:r>
      <w:r>
        <w:t xml:space="preserve">в отладчике глобальных заданий в редакторе форматов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Иван Батрак</w:t>
      </w:r>
    </w:p>
    <w:bookmarkEnd w:id="10"/>
    <w:bookmarkStart w:id="12" w:name="blocks-i128-1670"/>
    <w:p>
      <w:pPr>
        <w:pStyle w:val="Heading3"/>
      </w:pPr>
      <w:r>
        <w:t xml:space="preserve">1.2. 🔗 blocks: I128-1670</w:t>
      </w:r>
    </w:p>
    <w:p>
      <w:pPr>
        <w:pStyle w:val="BlockText"/>
      </w:pPr>
      <w:hyperlink r:id="rId11">
        <w:r>
          <w:rPr>
            <w:rStyle w:val="Hyperlink"/>
            <w:b/>
            <w:bCs/>
          </w:rPr>
          <w:t xml:space="preserve">[I128-1670]</w:t>
        </w:r>
      </w:hyperlink>
      <w:r>
        <w:t xml:space="preserve"> </w:t>
      </w:r>
      <w:r>
        <w:t xml:space="preserve">Новый Оператор включения вложенных глобальных заданий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2"/>
    <w:bookmarkStart w:id="14" w:name="соответствует-задача-i128-1854"/>
    <w:p>
      <w:pPr>
        <w:pStyle w:val="Heading3"/>
      </w:pPr>
      <w:r>
        <w:t xml:space="preserve">1.3. 🔗 Соответствует задача: I128-1854</w:t>
      </w:r>
    </w:p>
    <w:p>
      <w:pPr>
        <w:pStyle w:val="BlockText"/>
      </w:pPr>
      <w:hyperlink r:id="rId13">
        <w:r>
          <w:rPr>
            <w:rStyle w:val="Hyperlink"/>
            <w:b/>
            <w:bCs/>
          </w:rPr>
          <w:t xml:space="preserve">[I128-1854]</w:t>
        </w:r>
      </w:hyperlink>
      <w:r>
        <w:t xml:space="preserve"> </w:t>
      </w:r>
      <w:r>
        <w:t xml:space="preserve">Новый оператор глобальной корректировки на основе CORREC, в который вместо списка терминов подается поисковый запросов. как прямой поиск, но с логикой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Отменено</w:t>
      </w:r>
      <w:r>
        <w:t xml:space="preserve"> </w:t>
      </w:r>
      <w:r>
        <w:t xml:space="preserve">| Автор: Ilya Mikhaylenko</w:t>
      </w:r>
    </w:p>
    <w:bookmarkEnd w:id="14"/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663/README" TargetMode="External" /><Relationship Type="http://schemas.openxmlformats.org/officeDocument/2006/relationships/hyperlink" Id="rId11" Target="?id=Help/Show&amp;m=Help/GeneralDescription/WhatsNew/I128/TaskInfo/I128-1670/README" TargetMode="External" /><Relationship Type="http://schemas.openxmlformats.org/officeDocument/2006/relationships/hyperlink" Id="rId13" Target="?id=Help/Show&amp;m=Help/GeneralDescription/WhatsNew/I128/TaskInfo/I128-1854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663/README" TargetMode="External" /><Relationship Type="http://schemas.openxmlformats.org/officeDocument/2006/relationships/hyperlink" Id="rId11" Target="?id=Help/Show&amp;m=Help/GeneralDescription/WhatsNew/I128/TaskInfo/I128-1670/README" TargetMode="External" /><Relationship Type="http://schemas.openxmlformats.org/officeDocument/2006/relationships/hyperlink" Id="rId13" Target="?id=Help/Show&amp;m=Help/GeneralDescription/WhatsNew/I128/TaskInfo/I128-1854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[I128-1667] Новый оператор глобальной корректировки CORRECA, в который вместо списка терминов подается комплекстный поисковой запросов на языке запросов ИРБИС</dc:title>
  <dc:creator/>
  <cp:keywords/>
  <dcterms:created xsi:type="dcterms:W3CDTF">2026-09-11T12:41:46Z</dcterms:created>
  <dcterms:modified xsi:type="dcterms:W3CDTF">2026-09-11T12:41:46Z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