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[I128-2508] Server64: команда списка удаленных записей дублирует логику провайдеров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b2c814e4c470aeff4ce4077ea6ad89eac18d9a2"/>
    <w:p>
      <w:pPr>
        <w:pStyle w:val="Heading1"/>
      </w:pPr>
      <w:r>
        <w:t xml:space="preserve">[I128-2508] Server64: команда списка удаленных записей дублирует логику провайдеров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данных, ИРБИС 128. Модуль Server64 - Сервер ИРБИС 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14:09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Клиент ИРБИС64 запрашивает через Server64 списки логически удаленных, физически удаленных, неактуализированных и заблокированных записей базы данных.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Логика получения этих списков реализована прямо внутри команды Server64. Из</w:t>
      </w:r>
      <w:r>
        <w:rPr>
          <w:strike/>
        </w:rPr>
        <w:t xml:space="preserve">за этого команда содержит provider</w:t>
      </w:r>
      <w:r>
        <w:t xml:space="preserve">specific код для DP</w:t>
      </w:r>
      <w:r>
        <w:rPr>
          <w:i/>
          <w:iCs/>
        </w:rPr>
        <w:t xml:space="preserve">Irbis64Direct, DP</w:t>
      </w:r>
      <w:r>
        <w:t xml:space="preserve">Irbis64Native и fallback через RecRead, а общий модуль Database не имеет отдельного действия для получения тех же данных. При изменении провайдеров или добавлении других сценариев обслуживания БД эту логику приходится дублировать или поддерживать в серверной команде.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Получение списков записей по статусам должно выполняться через общий API Database, а Server64 должен только преобразовывать результат в формат ответа серверной команды.</w:t>
      </w:r>
    </w:p>
    <w:p>
      <w:pPr>
        <w:pStyle w:val="BodyText"/>
      </w:pPr>
      <w:r>
        <w:t xml:space="preserve">Изменения:</w:t>
      </w:r>
      <w:r>
        <w:t xml:space="preserve"> </w:t>
      </w:r>
      <w:r>
        <w:t xml:space="preserve">Добавляется действие Database/GetDeletedLists, которое инкапсулирует получение списков по статусам для DP</w:t>
      </w:r>
      <w:r>
        <w:rPr>
          <w:i/>
          <w:iCs/>
        </w:rPr>
        <w:t xml:space="preserve">Irbis64Direct, DP</w:t>
      </w:r>
      <w:r>
        <w:t xml:space="preserve">Irbis64Native и fallback</w:t>
      </w:r>
      <w:r>
        <w:rPr>
          <w:strike/>
        </w:rPr>
        <w:t xml:space="preserve">режима через чтение записей. Server64/ExecuteDeletedListCommand переводится на вызов $db</w:t>
      </w:r>
      <w:r>
        <w:t xml:space="preserve">&gt;GetDeletedLists(), сохраняя прежний формат ответа клиенту.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[I128-2508] Server64: команда списка удаленных записей дублирует логику провайдеров</dc:title>
  <dc:creator/>
  <cp:keywords/>
  <dcterms:created xsi:type="dcterms:W3CDTF">2026-09-11T16:14:56Z</dcterms:created>
  <dcterms:modified xsi:type="dcterms:W3CDTF">2026-09-11T16:14:56Z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