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[I128-2480] Каталогизатор: неверная навигация по версиям в сравнении с предыдущей копией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073cd5325f428f8f5d161df425ec8f8d0ec4b2"/>
    <w:p>
      <w:pPr>
        <w:pStyle w:val="Heading1"/>
      </w:pPr>
      <w:r>
        <w:t xml:space="preserve">[I128-2480] Каталогизатор: неверная навигация по версиям в сравнении с предыдущей копией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19:06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Каталогизатор открывает сравнение текущей записи с предыдущими копиями и переключается между версиями через поле номера версии, стрелки клавиатуры или кнопки навигации.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При включенной постраничной навигации по версиям введенный пользователем номер версии обрабатывается как внутренний шаг назад. Из-за этого окно может показывать не ту версию, которую пользователь выбрал. При ошибке чтения записи сообщение также не содержит кода/текста ошибки провайдера, что затрудняет диагностику.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Поле ввода показывает пользовательский номер версии, а перед запросом diff корректно преобразует его во внутренний шаг назад. При ошибке чтения текущей или предыдущей копии сообщение включает диагностический код и текст ошибки, если они доступны.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существующей пользовательской документации не требуется: исправляется поведение существующего окна сравнения версий без добавления нового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[I128-2480] Каталогизатор: неверная навигация по версиям в сравнении с предыдущей копией</dc:title>
  <dc:creator/>
  <cp:keywords/>
  <dcterms:created xsi:type="dcterms:W3CDTF">2026-09-11T05:01:01Z</dcterms:created>
  <dcterms:modified xsi:type="dcterms:W3CDTF">2026-09-11T05:01:01Z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