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[I128-2366] Документировать транскрибацию аудио и видео в модуле FT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6d50fa9a8f4fae6b4c0da2dd1b4c6bbdd5274e"/>
    <w:p>
      <w:pPr>
        <w:pStyle w:val="Heading1"/>
      </w:pPr>
      <w:r>
        <w:t xml:space="preserve">[I128-2366] Документировать транскрибацию аудио и видео в модуле FT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18:32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FT/AdminGuide/Transcription</w:t>
      </w:r>
      <w:r>
        <w:t xml:space="preserve"> </w:t>
      </w:r>
      <w:r>
        <w:t xml:space="preserve">- добавлено описание настройки и запуска транскрибации аудио и видео в модуле FT.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FT/AdminGuide/index</w:t>
      </w:r>
      <w:r>
        <w:t xml:space="preserve"> </w:t>
      </w:r>
      <w:r>
        <w:t xml:space="preserve">- добавлена ссылка на раздел транскрибации.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FT/AdminGuide/Audio</w:t>
      </w:r>
      <w:r>
        <w:t xml:space="preserve"> </w:t>
      </w:r>
      <w:r>
        <w:t xml:space="preserve">- обновлено описание транскрибации аудиофайлов после переноса настроек в FT.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FT/AdminGuide/Video</w:t>
      </w:r>
      <w:r>
        <w:t xml:space="preserve"> </w:t>
      </w:r>
      <w:r>
        <w:t xml:space="preserve">- уточнено использование Whisper/Yandex и отображение результата в видеоплеерах.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FT/UserGuide/DocProcessing</w:t>
      </w:r>
      <w:r>
        <w:t xml:space="preserve"> </w:t>
      </w:r>
      <w:r>
        <w:t xml:space="preserve">- исправлено описание фоновой обработки медиафайлов и действия</w:t>
      </w:r>
      <w:r>
        <w:t xml:space="preserve"> </w:t>
      </w:r>
      <w:r>
        <w:rPr>
          <w:rStyle w:val="VerbatimChar"/>
        </w:rPr>
        <w:t xml:space="preserve">FT/Transcribe</w:t>
      </w:r>
      <w:r>
        <w:t xml:space="preserve">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FT/UserGuide/Viewers/Media</w:t>
      </w:r>
      <w:r>
        <w:t xml:space="preserve"> </w:t>
      </w:r>
      <w:r>
        <w:t xml:space="preserve">- уточнено отображение распознанного текста для Whisper и Yandex Speech API.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Документация поясняет, что транскрибация аудио и видео теперь настраивается в модуле FT. Описаны выбор сервиса, локальное распознавание через Whisper, параметры Yandex Speech API, запуск транскрибации из карточки документа FT, постановка фоновых задач и использование результата для полнотекстового поиска, субтитров и интерактивного текста в медиаплеере.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01"/>
    <w:p>
      <w:pPr>
        <w:pStyle w:val="Heading3"/>
      </w:pPr>
      <w:r>
        <w:t xml:space="preserve">1.1. 🔗 Соответствует задача: I128-2301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[I128-2301]</w:t>
        </w:r>
      </w:hyperlink>
      <w:r>
        <w:t xml:space="preserve"> </w:t>
      </w:r>
      <w:r>
        <w:t xml:space="preserve">Интеграция подсистемы транскрибации в модуль FT и добавление локального распознавания через Whisper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0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0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[I128-2366] Документировать транскрибацию аудио и видео в модуле FT</dc:title>
  <dc:creator/>
  <cp:keywords/>
  <dcterms:created xsi:type="dcterms:W3CDTF">2026-09-11T13:54:43Z</dcterms:created>
  <dcterms:modified xsi:type="dcterms:W3CDTF">2026-09-11T13:54:43Z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