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Уточнение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уточнение-поиска"/>
    <w:p>
      <w:pPr>
        <w:pStyle w:val="Heading1"/>
      </w:pPr>
      <w:r>
        <w:t xml:space="preserve">Уточнение поиска</w:t>
      </w:r>
    </w:p>
    <w:p>
      <w:pPr>
        <w:pStyle w:val="FirstParagraph"/>
      </w:pPr>
      <w:r>
        <w:t xml:space="preserve">Для уточнения текущего поиска нажмите кнопку</w:t>
      </w:r>
      <w:r>
        <w:t xml:space="preserve"> </w:t>
      </w:r>
      <w:r>
        <w:rPr>
          <w:b/>
          <w:bCs/>
        </w:rPr>
        <w:t xml:space="preserve">Уточнить поиск</w:t>
      </w:r>
      <w:r>
        <w:t xml:space="preserve">. Система откроет форму дополнительных условий.</w:t>
      </w:r>
    </w:p>
    <w:p>
      <w:pPr>
        <w:pStyle w:val="CaptionedFigure"/>
      </w:pPr>
      <w:r>
        <w:drawing>
          <wp:inline>
            <wp:extent cx="3638349" cy="2030930"/>
            <wp:effectExtent b="0" l="0" r="0" t="0"/>
            <wp:docPr descr="Рисунок 1 - Окно уточнения поиска" title="Окно уточнения поиска" id="10" name="Picture"/>
            <a:graphic>
              <a:graphicData uri="http://schemas.openxmlformats.org/drawingml/2006/picture">
                <pic:pic>
                  <pic:nvPicPr>
                    <pic:cNvPr descr="modules/EC/Help/img/p1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349" cy="20309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уточнения поиска</w:t>
      </w:r>
    </w:p>
    <w:p>
      <w:pPr>
        <w:pStyle w:val="BodyText"/>
      </w:pPr>
      <w:r>
        <w:t xml:space="preserve">После заполнения параметров нажмите</w:t>
      </w:r>
      <w:r>
        <w:t xml:space="preserve"> </w:t>
      </w:r>
      <w:r>
        <w:rPr>
          <w:b/>
          <w:bCs/>
        </w:rPr>
        <w:t xml:space="preserve">Поиск</w:t>
      </w:r>
      <w:r>
        <w:t xml:space="preserve">. Новый запрос будет применен как уточнение к текущему результату.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Уточнение поиска</dc:title>
  <dc:creator/>
  <cp:keywords/>
  <dcterms:created xsi:type="dcterms:W3CDTF">2026-09-14T15:24:51Z</dcterms:created>
  <dcterms:modified xsi:type="dcterms:W3CDTF">2026-09-14T15:24:51Z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