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[I128-2463] DP_Irbis64: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7b63d4d66057e2ee746c0f4407474c397cf957"/>
    <w:p>
      <w:pPr>
        <w:pStyle w:val="Heading1"/>
      </w:pPr>
      <w:r>
        <w:t xml:space="preserve">[I128-2463] DP_Irbis64: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DP_Irbis64 - Провайдер данных к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[I128-2463] DP_Irbis64: RecRead не обрабатывает ошибочный ответ SendPacket</dc:title>
  <dc:creator/>
  <cp:keywords/>
  <dcterms:created xsi:type="dcterms:W3CDTF">2026-09-03T23:10:05Z</dcterms:created>
  <dcterms:modified xsi:type="dcterms:W3CDTF">2026-09-03T23:10:05Z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