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Опустошение базы данных (S)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опустошение-базы-данных-s"/>
    <w:p>
      <w:pPr>
        <w:pStyle w:val="Heading1"/>
      </w:pPr>
      <w:r>
        <w:t xml:space="preserve">Опустошение базы данных (S)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S</w:t>
      </w:r>
      <w:r>
        <w:t xml:space="preserve"> </w:t>
      </w:r>
      <w:r>
        <w:t xml:space="preserve">выполняет опустошение базы данных.</w:t>
      </w:r>
    </w:p>
    <w:bookmarkStart w:id="9" w:name="параметры-запроса"/>
    <w:p>
      <w:pPr>
        <w:pStyle w:val="Heading2"/>
      </w:pPr>
      <w:r>
        <w:t xml:space="preserve">1. Параметры запроса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</w:tbl>
    <w:bookmarkEnd w:id="9"/>
    <w:bookmarkStart w:id="10" w:name="возврат"/>
    <w:p>
      <w:pPr>
        <w:pStyle w:val="Heading2"/>
      </w:pPr>
      <w:r>
        <w:t xml:space="preserve">2. Возврат</w:t>
      </w:r>
    </w:p>
    <w:p>
      <w:pPr>
        <w:pStyle w:val="FirstParagraph"/>
      </w:pPr>
      <w:r>
        <w:t xml:space="preserve">Возвращается код результата: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0</w:t>
            </w:r>
          </w:p>
        </w:tc>
        <w:tc>
          <w:tcPr/>
          <w:p>
            <w:pPr>
              <w:pStyle w:val="Compact"/>
            </w:pPr>
            <w:r>
              <w:t xml:space="preserve">Операция выполнена успешно.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&lt; 0</w:t>
            </w:r>
          </w:p>
        </w:tc>
        <w:tc>
          <w:tcPr/>
          <w:p>
            <w:pPr>
              <w:pStyle w:val="Compact"/>
            </w:pPr>
            <w:r>
              <w:t xml:space="preserve">Ошибка выполнения.</w:t>
            </w:r>
          </w:p>
        </w:tc>
      </w:tr>
    </w:tbl>
    <w:bookmarkEnd w:id="10"/>
    <w:bookmarkStart w:id="11" w:name="пример"/>
    <w:p>
      <w:pPr>
        <w:pStyle w:val="Heading2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db_name = IBIS</w:t>
      </w:r>
    </w:p>
    <w:p>
      <w:pPr>
        <w:pStyle w:val="FirstParagraph"/>
      </w:pPr>
      <w:r>
        <w:t xml:space="preserve">Успешный ответ:</w:t>
      </w:r>
    </w:p>
    <w:p>
      <w:pPr>
        <w:pStyle w:val="SourceCode"/>
      </w:pPr>
      <w:r>
        <w:rPr>
          <w:rStyle w:val="VerbatimChar"/>
        </w:rPr>
        <w:t xml:space="preserve">0</w:t>
      </w:r>
    </w:p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Опустошение базы данных (S)</dc:title>
  <dc:creator/>
  <cp:keywords/>
  <dcterms:created xsi:type="dcterms:W3CDTF">2026-09-05T05:24:40Z</dcterms:created>
  <dcterms:modified xsi:type="dcterms:W3CDTF">2026-09-05T05:24:40Z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