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[I128-2289] Исправление опечаток в скрипте корректировки читателя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31c6029cc435c1a6b05488616102a927b8f1dee"/>
    <w:p>
      <w:pPr>
        <w:pStyle w:val="Heading1"/>
      </w:pPr>
      <w:r>
        <w:t xml:space="preserve">[I128-2289] Исправление опечаток в скрипте корректировки читателя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15:14</w:t>
      </w:r>
    </w:p>
    <w:p>
      <w:pPr>
        <w:pStyle w:val="Compact"/>
        <w:numPr>
          <w:ilvl w:val="0"/>
          <w:numId w:val="1001"/>
        </w:numPr>
      </w:pPr>
      <w:r>
        <w:t xml:space="preserve">Убраны повторы слов в пунктах 6, 9 и 18.</w:t>
      </w:r>
    </w:p>
    <w:p>
      <w:pPr>
        <w:pStyle w:val="Compact"/>
        <w:numPr>
          <w:ilvl w:val="0"/>
          <w:numId w:val="1001"/>
        </w:numPr>
      </w:pPr>
      <w:r>
        <w:t xml:space="preserve">Добавлен пункт 19: «Общие вопросы библиотечного дела» (reqSubject</w:t>
      </w:r>
      <w:hyperlink r:id="rId9">
        <w:r>
          <w:rPr>
            <w:rStyle w:val="Hyperlink"/>
          </w:rPr>
          <w:t xml:space="preserve">B3</w:t>
        </w:r>
      </w:hyperlink>
      <w:r>
        <w:t xml:space="preserve">).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B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B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[I128-2289] Исправление опечаток в скрипте корректировки читателя в АРМ Регистратор</dc:title>
  <dc:creator/>
  <cp:keywords/>
  <dcterms:created xsi:type="dcterms:W3CDTF">2026-09-07T14:16:10Z</dcterms:created>
  <dcterms:modified xsi:type="dcterms:W3CDTF">2026-09-07T14:16:10Z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