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[I128-1343] Оценка издания звёздочками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343-оценка-издания-звёздочками"/>
    <w:p>
      <w:pPr>
        <w:pStyle w:val="Heading1"/>
      </w:pPr>
      <w:r>
        <w:t xml:space="preserve">[I128-1343] Оценка издания звёздочками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EC/SearchResult/Rating</w:t>
      </w:r>
      <w:r>
        <w:t xml:space="preserve"> </w:t>
      </w:r>
      <w:r>
        <w:t xml:space="preserve">- оценка издания звёздочками на странице результатов поиска.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EC/SearchResult</w:t>
      </w:r>
      <w:r>
        <w:t xml:space="preserve"> </w:t>
      </w:r>
      <w:r>
        <w:t xml:space="preserve">- добавлена ссылка на раздел оценки издания.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Добавлена документация по блоку оценки издания на странице результатов поиска: где отображаются звёзды, чем отличается просмотр общего рейтинга от выставления оценки авторизованным пользователем, как сохраняется личная оценка и как администратор включает или отключает показ через настройку профиля АРМ Читатель.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06"/>
    <w:p>
      <w:pPr>
        <w:pStyle w:val="Heading3"/>
      </w:pPr>
      <w:r>
        <w:t xml:space="preserve">1.1. 🔗 Соответствует задача: I128-1206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[I128-1206]</w:t>
        </w:r>
      </w:hyperlink>
      <w:r>
        <w:t xml:space="preserve"> </w:t>
      </w:r>
      <w:r>
        <w:t xml:space="preserve">Оценка издания звездочками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0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0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[I128-1343] Оценка издания звёздочками</dc:title>
  <dc:creator/>
  <cp:keywords/>
  <dcterms:created xsi:type="dcterms:W3CDTF">2026-09-06T09:54:59Z</dcterms:created>
  <dcterms:modified xsi:type="dcterms:W3CDTF">2026-09-06T09:54:59Z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