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&amp;uf(’W… - Контроль куммуляции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w---контроль-куммуляции"/>
    <w:p>
      <w:pPr>
        <w:pStyle w:val="Heading1"/>
      </w:pPr>
      <w:r>
        <w:t xml:space="preserve">&amp;uf(’W… - Контроль куммуляции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Контроль куммуляции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W&lt;strbadd&gt;,&lt;strbase&gt;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&lt;stradd&gt; - куммулируемый номер.</w:t>
      </w:r>
      <w:r>
        <w:t xml:space="preserve"> </w:t>
      </w:r>
      <w:r>
        <w:t xml:space="preserve">* &lt;strbase&gt; - исходная куммулированная строка</w:t>
      </w:r>
    </w:p>
    <w:p>
      <w:pPr>
        <w:pStyle w:val="BodyText"/>
      </w:pPr>
      <w:r>
        <w:t xml:space="preserve">Возврат:</w:t>
      </w:r>
      <w:r>
        <w:t xml:space="preserve"> </w:t>
      </w:r>
      <w:r>
        <w:t xml:space="preserve">* 0 - если &lt;stradd&gt; не присутствует в &lt;strbase&gt;</w:t>
      </w:r>
      <w:r>
        <w:t xml:space="preserve"> </w:t>
      </w:r>
      <w:r>
        <w:t xml:space="preserve">* 1 - если &lt;stradd&gt; присутствует в &lt;strbase&gt;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&amp;unifor("W12,"v909^h)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&amp;uf(’W… - Контроль куммуляции</dc:title>
  <dc:creator/>
  <cp:keywords/>
  <dcterms:created xsi:type="dcterms:W3CDTF">2026-09-06T01:46:54Z</dcterms:created>
  <dcterms:modified xsi:type="dcterms:W3CDTF">2026-09-06T01:46:54Z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