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[I128-2372] Автоматический расчет статистики не останавливается при создании записи за новую дату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1e1ce6a68bb09182ff534b21996a9145cdf38"/>
    <w:p>
      <w:pPr>
        <w:pStyle w:val="Heading1"/>
      </w:pPr>
      <w:r>
        <w:t xml:space="preserve">[I128-2372] Автоматический расчет статистики не останавливается при создании записи за новую дату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через очередь действие Stat/GetStatParam могло завершаться ошибкой, если для нужной даты еще не была создана запись статистики.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записи статистики в фоновом расчете переведено в системный режим, чтобы оно не зависело от прав текущей пользовательской веб-сессии.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 путь создания объекта STAT в Stat/GetStatParam. Если создание все равно вернет null, сообщение об ошибке дополнительно покажет диагностическую причину из Security::LastError.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9"/>
    <w:p>
      <w:pPr>
        <w:pStyle w:val="Heading3"/>
      </w:pPr>
      <w:r>
        <w:t xml:space="preserve">1.1. 🔗 blocks: ETDR-99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[ETDR-99]</w:t>
        </w:r>
      </w:hyperlink>
      <w:r>
        <w:t xml:space="preserve"> </w:t>
      </w:r>
      <w:r>
        <w:t xml:space="preserve">Stat/GetStatParam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[I128-2372] Автоматический расчет статистики не останавливается при создании записи за новую дату</dc:title>
  <dc:creator/>
  <cp:keywords/>
  <dcterms:created xsi:type="dcterms:W3CDTF">2026-09-06T11:36:52Z</dcterms:created>
  <dcterms:modified xsi:type="dcterms:W3CDTF">2026-09-06T11:36:52Z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