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bbd1c07e4464977189ce4f36ce9fddd8751585"/>
    <w:p>
      <w:pPr>
        <w:pStyle w:val="Heading1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</w:p>
    <w:p>
      <w:pPr>
        <w:pStyle w:val="FirstParagraph"/>
      </w:pPr>
      <w:r>
        <w:t xml:space="preserve">VirtualRef::API_Get(int $datetime = 0)</w:t>
      </w:r>
      <w:r>
        <w:t xml:space="preserve"> </w:t>
      </w:r>
      <w:r>
        <w:t xml:space="preserve">1. Описание</w:t>
      </w:r>
    </w:p>
    <w:p>
      <w:pPr>
        <w:pStyle w:val="BodyText"/>
      </w:pPr>
      <w:r>
        <w:t xml:space="preserve">Читает список терминов VRTM= начиная с переданной в параметре</w:t>
      </w:r>
    </w:p>
    <w:p>
      <w:pPr>
        <w:pStyle w:val="BodyText"/>
      </w:pPr>
      <w:r>
        <w:t xml:space="preserve">Возвращает структуру типа class VirtialRef</w:t>
      </w:r>
      <w:r>
        <w:rPr>
          <w:i/>
          <w:iCs/>
        </w:rPr>
        <w:t xml:space="preserve">API</w:t>
      </w:r>
      <w:r>
        <w:t xml:space="preserve">Get.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|int|$datetime|0|Дата/время в формате unixtime. Получить последние запросы, начиная с этой метки времени|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7"/>
    <w:p>
      <w:pPr>
        <w:pStyle w:val="Heading3"/>
      </w:pPr>
      <w:r>
        <w:t xml:space="preserve">1.1. 🔗 Соответствует задача: I128-1977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[I128-1977]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2"/>
    <w:p>
      <w:pPr>
        <w:pStyle w:val="Heading3"/>
      </w:pPr>
      <w:r>
        <w:t xml:space="preserve">1.2. 🔗 Соответствует задача: I128-2192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[I128-2192]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[I128-1970] Новая API-функция VirtualRef::API_Get - API: Получить список последних вопросов (начиная с метки времени)</dc:title>
  <dc:creator/>
  <cp:keywords/>
  <dcterms:created xsi:type="dcterms:W3CDTF">2026-09-07T09:23:12Z</dcterms:created>
  <dcterms:modified xsi:type="dcterms:W3CDTF">2026-09-07T09:23:12Z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