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[I128-2474] Queue: AppendTaskAndMonitor игнорирует параметр времени хранения завершенной задачи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62c8e95b8787aad854056c4a37f9f994888b5c"/>
    <w:p>
      <w:pPr>
        <w:pStyle w:val="Heading1"/>
      </w:pPr>
      <w:r>
        <w:t xml:space="preserve">[I128-2474] Queue: AppendTaskAndMonitor игнорирует параметр времени хранения завершенной задачи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13:55</w:t>
      </w:r>
    </w:p>
    <w:p>
      <w:pPr>
        <w:pStyle w:val="BodyText"/>
      </w:pPr>
      <w:r>
        <w:t xml:space="preserve">Проблема: действие Queue/AppendTaskAndMonitor создает задачу и сразу открывает окно мониторинга, но не передает параметр donetimeout в настройки создаваемой задачи. Из-за этого вызывающий код не может задать время хранения завершенной задачи через этот action, хотя низкоуровневый Queue/Append и очистка завершенных задач этот параметр поддерживают.</w:t>
      </w:r>
    </w:p>
    <w:p>
      <w:pPr>
        <w:pStyle w:val="BodyText"/>
      </w:pPr>
      <w:r>
        <w:t xml:space="preserve">Причина: в AppendTaskAndMonitor формировался ограниченный набор опций (timeout, restartonerror, cycled, dedupstring), а параметр donetimeout из запроса игнорировался.</w:t>
      </w:r>
    </w:p>
    <w:p>
      <w:pPr>
        <w:pStyle w:val="BodyText"/>
      </w:pPr>
      <w:r>
        <w:t xml:space="preserve">Исправление: если параметр donetimeout передан в запросе, он добавляется в $opts как целое число и передается в Queue-&gt;Append() вместе с остальными настройками задачи.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[I128-2474] Queue: AppendTaskAndMonitor игнорирует параметр времени хранения завершенной задачи</dc:title>
  <dc:creator/>
  <cp:keywords/>
  <dcterms:created xsi:type="dcterms:W3CDTF">2026-09-05T07:02:12Z</dcterms:created>
  <dcterms:modified xsi:type="dcterms:W3CDTF">2026-09-05T07:02:12Z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