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[I128-1854] 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85b79a9262ce63319515bae3bb8e23a2643729"/>
    <w:p>
      <w:pPr>
        <w:pStyle w:val="Heading1"/>
      </w:pPr>
      <w:r>
        <w:t xml:space="preserve">[I128-1854] Оператор глобальной корректировки CORRECA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rPr>
          <w:rStyle w:val="VerbatimChar"/>
        </w:rPr>
        <w:t xml:space="preserve">GlobalCorrection/Correca</w:t>
      </w:r>
      <w:r>
        <w:t xml:space="preserve"> </w:t>
      </w:r>
      <w:r>
        <w:t xml:space="preserve">- описание оператора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его отличия от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структуры блока, служебных переменных и правил безопасного применения.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GlobalCorrection/Root</w:t>
      </w:r>
      <w:r>
        <w:t xml:space="preserve"> </w:t>
      </w:r>
      <w:r>
        <w:t xml:space="preserve">- добавлена ссылка на новую страницу.</w:t>
      </w:r>
    </w:p>
    <w:p>
      <w:pPr>
        <w:pStyle w:val="BodyText"/>
      </w:pPr>
      <w:r>
        <w:rPr>
          <w:rStyle w:val="VerbatimChar"/>
        </w:rPr>
        <w:t xml:space="preserve">Cataloguer/CataloguerGuide/BibliographicRecords/CatalogingWorkflow</w:t>
      </w:r>
      <w:r>
        <w:t xml:space="preserve"> </w:t>
      </w:r>
      <w:r>
        <w:t xml:space="preserve">- в раздел о глобальной корректировке данных добавлена ссылка на описание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Help добавлено описание оператора глобальной корректировки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. Раздел поясняет, когда использовать оператор вместо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как передавать поисковое выражение ИРБИС, какие служебные переменные доступны при выполнении и какие проверки нужны перед запуском массовой корректировки.</w:t>
      </w:r>
    </w:p>
    <w:p>
      <w:pPr>
        <w:pStyle w:val="BodyText"/>
      </w:pPr>
      <w:r>
        <w:t xml:space="preserve">Скриншоты не добавлялись, потому что документируется синтаксис серверного оператора, а не новая пользовательская форма или состояние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7"/>
    <w:p>
      <w:pPr>
        <w:pStyle w:val="Heading3"/>
      </w:pPr>
      <w:r>
        <w:t xml:space="preserve">1.1. 🔗 Соответствует задача: I128-1667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[I128-1667]</w:t>
        </w:r>
      </w:hyperlink>
      <w:r>
        <w:t xml:space="preserve"> </w:t>
      </w:r>
      <w:r>
        <w:t xml:space="preserve">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[I128-1854] Оператор глобальной корректировки CORRECA</dc:title>
  <dc:creator/>
  <cp:keywords/>
  <dcterms:created xsi:type="dcterms:W3CDTF">2026-09-05T04:52:28Z</dcterms:created>
  <dcterms:modified xsi:type="dcterms:W3CDTF">2026-09-05T04:52:28Z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