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Каталог Distr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каталог-distr"/>
    <w:p>
      <w:pPr>
        <w:pStyle w:val="Heading1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9" w:name="состав-поставки"/>
    <w:p>
      <w:pPr>
        <w:pStyle w:val="Heading2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1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1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1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1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1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1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1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1"/>
        </w:numPr>
      </w:pPr>
      <w:r>
        <w:t xml:space="preserve">заготовки и примеры баз данных.</w:t>
      </w:r>
    </w:p>
    <w:bookmarkEnd w:id="9"/>
    <w:bookmarkStart w:id="10" w:name="linux-appimage-и-проверка-орфографии"/>
    <w:p>
      <w:pPr>
        <w:pStyle w:val="Heading2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10"/>
    <w:bookmarkStart w:id="11" w:name="типовые-задания-автоввода-бд-rdr"/>
    <w:p>
      <w:pPr>
        <w:pStyle w:val="Heading2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11"/>
    <w:bookmarkStart w:id="12" w:name="комплект-datai-2025-d1d2"/>
    <w:p>
      <w:pPr>
        <w:pStyle w:val="Heading2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02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02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12"/>
    <w:bookmarkStart w:id="13" w:name="как-использовать"/>
    <w:p>
      <w:pPr>
        <w:pStyle w:val="Heading2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13"/>
    <w:bookmarkStart w:id="14" w:name="ограничения"/>
    <w:p>
      <w:pPr>
        <w:pStyle w:val="Heading2"/>
      </w:pPr>
      <w:r>
        <w:t xml:space="preserve">6. Ограничения</w:t>
      </w:r>
    </w:p>
    <w:p>
      <w:pPr>
        <w:pStyle w:val="Compact"/>
        <w:numPr>
          <w:ilvl w:val="0"/>
          <w:numId w:val="1003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03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03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03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14"/>
    <w:bookmarkStart w:id="19" w:name="rfid-uni-в-linux-армах-ирбис64"/>
    <w:p>
      <w:pPr>
        <w:pStyle w:val="Heading2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15" w:name="где-включать"/>
    <w:p>
      <w:pPr>
        <w:pStyle w:val="Heading3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15"/>
    <w:bookmarkStart w:id="16" w:name="основные-параметры"/>
    <w:p>
      <w:pPr>
        <w:pStyle w:val="Heading3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16"/>
    <w:bookmarkStart w:id="17" w:name="условия-на-рабочем-месте"/>
    <w:p>
      <w:pPr>
        <w:pStyle w:val="Heading3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17"/>
    <w:bookmarkStart w:id="18" w:name="проверка-настройки"/>
    <w:p>
      <w:pPr>
        <w:pStyle w:val="Heading3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04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04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04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04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18"/>
    <w:bookmarkEnd w:id="19"/>
    <w:bookmarkStart w:id="22" w:name="порционная-рассылка-e-mail"/>
    <w:p>
      <w:pPr>
        <w:pStyle w:val="Heading2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05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05"/>
        </w:numPr>
      </w:pPr>
      <w:r>
        <w:t xml:space="preserve">рассылки пользователям ИРИ.</w:t>
      </w:r>
    </w:p>
    <w:bookmarkStart w:id="20" w:name="параметры-профиля"/>
    <w:p>
      <w:pPr>
        <w:pStyle w:val="Heading3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06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20"/>
    <w:bookmarkStart w:id="21" w:name="как-выполняется-отправка"/>
    <w:p>
      <w:pPr>
        <w:pStyle w:val="Heading3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21"/>
    <w:bookmarkEnd w:id="22"/>
    <w:bookmarkStart w:id="27" w:name="полнотекстовые-настройки-поставки"/>
    <w:p>
      <w:pPr>
        <w:pStyle w:val="Heading2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23" w:name="web-ирбис-php"/>
    <w:p>
      <w:pPr>
        <w:pStyle w:val="Heading3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23"/>
    <w:bookmarkStart w:id="24" w:name="server64-turbo"/>
    <w:p>
      <w:pPr>
        <w:pStyle w:val="Heading3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24"/>
    <w:bookmarkStart w:id="25" w:name="ограничение-релевантности"/>
    <w:p>
      <w:pPr>
        <w:pStyle w:val="Heading3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25"/>
    <w:bookmarkStart w:id="26" w:name="проверка-дистрибутива"/>
    <w:p>
      <w:pPr>
        <w:pStyle w:val="Heading3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08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08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 Distr</dc:title>
  <dc:creator/>
  <cp:keywords/>
  <dcterms:created xsi:type="dcterms:W3CDTF">2026-09-11T17:17:57Z</dcterms:created>
  <dcterms:modified xsi:type="dcterms:W3CDTF">2026-09-11T17:17:57Z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