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ompact"/>
        <w:numPr>
          <w:ilvl w:val="0"/>
          <w:numId w:val="1001"/>
        </w:numPr>
      </w:pPr>
      <w:r>
        <w:t xml:space="preserve">ОТКРЫТЬ режим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НОВАЯ режим</w:t>
        </w:r>
      </w:hyperlink>
    </w:p>
    <w:p>
      <w:pPr>
        <w:pStyle w:val="Compact"/>
        <w:numPr>
          <w:ilvl w:val="0"/>
          <w:numId w:val="1001"/>
        </w:numPr>
      </w:pPr>
      <w:r>
        <w:t xml:space="preserve">ОПУСТОШИТЬ режим</w:t>
      </w:r>
    </w:p>
    <w:p>
      <w:pPr>
        <w:pStyle w:val="Compact"/>
        <w:numPr>
          <w:ilvl w:val="0"/>
          <w:numId w:val="1001"/>
        </w:numPr>
      </w:pPr>
      <w:r>
        <w:t xml:space="preserve">УДАЛИТЬ режим</w:t>
      </w:r>
    </w:p>
    <w:p>
      <w:pPr>
        <w:pStyle w:val="Compact"/>
        <w:numPr>
          <w:ilvl w:val="0"/>
          <w:numId w:val="1001"/>
        </w:numPr>
      </w:pPr>
      <w:r>
        <w:t xml:space="preserve">СНЯТЬ БЛОКИРОВКУ режим</w:t>
      </w:r>
    </w:p>
    <w:p>
      <w:pPr>
        <w:pStyle w:val="Compact"/>
        <w:numPr>
          <w:ilvl w:val="0"/>
          <w:numId w:val="1001"/>
        </w:numPr>
      </w:pPr>
      <w:r>
        <w:t xml:space="preserve">ОПРОС СОСТОЯНИЯ режим</w:t>
      </w:r>
    </w:p>
    <w:p>
      <w:pPr>
        <w:pStyle w:val="FirstParagraph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bookmarkStart w:id="14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0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2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2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2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3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3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3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2026-09-10T15:05:10Z</dcterms:created>
  <dcterms:modified xsi:type="dcterms:W3CDTF">2026-09-10T15:05:10Z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