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[I128-2314] При сохранении полного текста множится поле с авторскими правами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22f89dac1478d7685f5cf07fe41d8ee815cd52"/>
    <w:p>
      <w:pPr>
        <w:pStyle w:val="Heading1"/>
      </w:pPr>
      <w:r>
        <w:t xml:space="preserve">[I128-2314] При сохранении полного текста множится поле с авторскими правами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15.04.2026 11:04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При сохранении записей при использовании поля MultyOcc редактора he2 если в конфигурации указаны значения по умолчанию, происходило размножение повторений таких полей, состоящих целиком из значений по умолчанию</w:t>
      </w:r>
    </w:p>
    <w:p>
      <w:pPr>
        <w:pStyle w:val="BodyText"/>
      </w:pPr>
      <w:r>
        <w:rPr>
          <w:b/>
          <w:bCs/>
        </w:rPr>
        <w:t xml:space="preserve">Решение:</w:t>
      </w:r>
    </w:p>
    <w:p>
      <w:pPr>
        <w:pStyle w:val="BodyText"/>
      </w:pPr>
      <w:r>
        <w:t xml:space="preserve">Улучшена логика очистки полей при сохранении (игнорирование значений по умолчанию)</w:t>
      </w:r>
    </w:p>
    <w:p>
      <w:pPr>
        <w:pStyle w:val="BodyText"/>
      </w:pPr>
      <w:r>
        <w:t xml:space="preserve">В класс WIA</w:t>
      </w:r>
      <w:r>
        <w:rPr>
          <w:i/>
          <w:iCs/>
        </w:rPr>
        <w:t xml:space="preserve">he2</w:t>
      </w:r>
      <w:r>
        <w:t xml:space="preserve">JsSave добавлена проверка значений по умолчанию (defaultValues) из конфигурации элементов формы ($f-&gt;elms2). Теперь при очистке пустых полей перед сохранением система учитывает заданные настройки: если введенное значение подполя совпадает с его значением по умолчанию, такое поле признается</w:t>
      </w:r>
      <w:r>
        <w:t xml:space="preserve"> </w:t>
      </w:r>
      <w:r>
        <w:t xml:space="preserve">“пустым”</w:t>
      </w:r>
      <w:r>
        <w:t xml:space="preserve"> </w:t>
      </w:r>
      <w:r>
        <w:t xml:space="preserve">и не сохраняется. Это предотвращает запись избыточных и неизмененных дефолтных данных.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Описание: В класс WIA</w:t>
      </w:r>
      <w:r>
        <w:rPr>
          <w:i/>
          <w:iCs/>
        </w:rPr>
        <w:t xml:space="preserve">he2</w:t>
      </w:r>
      <w:r>
        <w:t xml:space="preserve">JsSave добавлена проверка значений по умолчанию (defaultValues) из конфигурации элементов формы ($f-&gt;elms2). Теперь при очистке пустых полей перед сохранением система учитывает заданные настройки: если введенное значение подполя совпадает с его значением по умолчанию, такое поле признается</w:t>
      </w:r>
      <w:r>
        <w:t xml:space="preserve"> </w:t>
      </w:r>
      <w:r>
        <w:t xml:space="preserve">“пустым”</w:t>
      </w:r>
      <w:r>
        <w:t xml:space="preserve"> </w:t>
      </w:r>
      <w:r>
        <w:t xml:space="preserve">и не сохраняется. Это предотвращает запись избыточных и неизмененных дефолтных данных.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[I128-2314] При сохранении полного текста множится поле с авторскими правами</dc:title>
  <dc:creator/>
  <cp:keywords/>
  <dcterms:created xsi:type="dcterms:W3CDTF">2026-09-09T00:09:21Z</dcterms:created>
  <dcterms:modified xsi:type="dcterms:W3CDTF">2026-09-09T00:09:21Z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