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Временные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ременные-файлы"/>
    <w:p>
      <w:pPr>
        <w:pStyle w:val="Heading1"/>
      </w:pPr>
      <w:r>
        <w:t xml:space="preserve">Временные 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создает временные файловые записи, хранит содержимое в SID-каталоге записи и удаляет просроченные файлы через очередь.</w:t>
      </w:r>
    </w:p>
    <w:bookmarkStart w:id="9" w:name="назначение-temporaryfiles"/>
    <w:p>
      <w:pPr>
        <w:pStyle w:val="Heading2"/>
      </w:pPr>
      <w:r>
        <w:t xml:space="preserve">Назначение TemporaryFiles</w:t>
      </w:r>
    </w:p>
    <w:p>
      <w:pPr>
        <w:pStyle w:val="FirstParagraph"/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используется для краткоживущих вложений и файлов обмена. Для каждого файла создается запись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: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сохраняются название файла,</w:t>
      </w:r>
      <w:r>
        <w:t xml:space="preserve"> </w:t>
      </w:r>
      <w:r>
        <w:rPr>
          <w:rStyle w:val="VerbatimChar"/>
        </w:rPr>
        <w:t xml:space="preserve">Content-Type</w:t>
      </w:r>
      <w:r>
        <w:t xml:space="preserve"> </w:t>
      </w:r>
      <w:r>
        <w:t xml:space="preserve">и время окончания актуальности.</w:t>
      </w:r>
    </w:p>
    <w:p>
      <w:pPr>
        <w:pStyle w:val="BodyText"/>
      </w:pPr>
      <w:r>
        <w:t xml:space="preserve">Содержимое файла размещается в SID-каталоге записи. Функции модуля позволяют создать временный файл из строки, из загруженного поля формы или напрямую переместить файл из</w:t>
      </w:r>
      <w:r>
        <w:t xml:space="preserve"> </w:t>
      </w:r>
      <w:r>
        <w:rPr>
          <w:rStyle w:val="VerbatimChar"/>
        </w:rPr>
        <w:t xml:space="preserve">$_FILES</w:t>
      </w:r>
      <w:r>
        <w:t xml:space="preserve">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TemporaryFiles/GetFile</w:t>
      </w:r>
      <w:r>
        <w:t xml:space="preserve"> </w:t>
      </w:r>
      <w:r>
        <w:t xml:space="preserve">отдает файл пользователю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. Перед выдачей проверяется наличие SID, тип записи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запись.</w:t>
      </w:r>
    </w:p>
    <w:p>
      <w:pPr>
        <w:pStyle w:val="BodyText"/>
      </w:pPr>
      <w:r>
        <w:t xml:space="preserve">Очередная задача</w:t>
      </w:r>
      <w:r>
        <w:t xml:space="preserve"> </w:t>
      </w:r>
      <w:r>
        <w:rPr>
          <w:rStyle w:val="VerbatimChar"/>
        </w:rPr>
        <w:t xml:space="preserve">TemporaryFiles/QueueMonitor</w:t>
      </w:r>
      <w:r>
        <w:t xml:space="preserve"> </w:t>
      </w:r>
      <w:r>
        <w:t xml:space="preserve">запускает удаление устаревших записей. Удаление выполняет</w:t>
      </w:r>
      <w:r>
        <w:t xml:space="preserve"> </w:t>
      </w:r>
      <w:r>
        <w:rPr>
          <w:rStyle w:val="VerbatimChar"/>
        </w:rPr>
        <w:t xml:space="preserve">TemporaryFiles/RemoveOldFiles</w:t>
      </w:r>
      <w:r>
        <w:t xml:space="preserve">, который просматривает записи типа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 </w:t>
      </w:r>
      <w:r>
        <w:t xml:space="preserve">и удаляет те, у которых время актуальности меньше текущего времени.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Временные файлы</dc:title>
  <dc:creator/>
  <cp:keywords/>
  <dcterms:created xsi:type="dcterms:W3CDTF">2026-09-08T11:04:07Z</dcterms:created>
  <dcterms:modified xsi:type="dcterms:W3CDTF">2026-09-08T11:04:07Z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