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[I128-1446]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9" w:name="X9ca1e6b59bf4003b52a60e2376062bb0cff0b95"/>
    <w:p>
      <w:pPr>
        <w:pStyle w:val="Heading1"/>
      </w:pPr>
      <w:r>
        <w:t xml:space="preserve">[I128-1446]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14:30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при вставке briefHTML — добавлена проверка типа и безопасный парсинг HTML-строки через innerHTML.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Ускорено поведение seek() при клике по прогресс-бару.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Обновлена инициализация dash.js — включён fastSwitchEnabled, lowLatencyEnabled, оптимизированы буферы и устранены задержки при перемотке.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визуальный прелоадер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 курсор pointer при наведении на прогрессбар.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briefList и briefHTML передаются в JavaScript как json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метод инициализации Dash и Hls вынесен в отдельный файл для улучшения читаемости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библиотека Dash.js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Метод работы с localStorage вынесен в отдельный файл для улучшения читаемости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Теперь сохранение состояний работает с ограниченной частотой</w:t>
      </w:r>
    </w:p>
    <w:p>
      <w:pPr>
        <w:numPr>
          <w:ilvl w:val="0"/>
          <w:numId w:val="1000"/>
        </w:numPr>
      </w:pP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Методы работы с субтитрами вынесены в отдельный файл для улучшения читаемости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Исправлено скрытия элементов управления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Убрал авто воспроизведение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Добавлена функция профессионального освещения</w:t>
      </w:r>
    </w:p>
    <w:p>
      <w:pPr>
        <w:numPr>
          <w:ilvl w:val="0"/>
          <w:numId w:val="1003"/>
        </w:numPr>
      </w:pPr>
      <w:r>
        <w:t xml:space="preserve">Мелкие правки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Настроена работа субтитров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Почищен js код от лишних комментариев</w:t>
      </w:r>
    </w:p>
    <w:p>
      <w:pPr>
        <w:numPr>
          <w:ilvl w:val="0"/>
          <w:numId w:val="1003"/>
        </w:numPr>
      </w:pPr>
      <w:r>
        <w:t xml:space="preserve">I128-1446 Необходимо доработать просмотрщик для проигрывания видео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На мобильном интерфейсе не работает слайдер звука, исправил.</w:t>
      </w:r>
      <w:r>
        <w:t xml:space="preserve"> </w:t>
      </w:r>
      <w:r>
        <w:t xml:space="preserve">Добавить скорости просмотра 1,25 и 0,75.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Добавил слайдом перемещение по тайм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Сделал перемотку по 10 секунд двойным тапом влево и вправо по экрану на мобильных устройствах.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Добавил скриншот в тулбар.</w:t>
      </w:r>
    </w:p>
    <w:p>
      <w:pPr>
        <w:numPr>
          <w:ilvl w:val="0"/>
          <w:numId w:val="1003"/>
        </w:numPr>
      </w:pPr>
      <w:r>
        <w:t xml:space="preserve">I128-1762 Доработки по результатам ДЕМО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Проведен рефакторинг кода irbis-vanilla JS, функции закладок вынесены в отдельный js модуль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Добавлена возможность создания закладок для видео плеера</w:t>
      </w:r>
      <w:r>
        <w:t xml:space="preserve"> </w:t>
      </w:r>
      <w:hyperlink r:id="rId10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Исправлена адаптивность видеоплеера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ошибка не работают права скачивания</w:t>
      </w:r>
    </w:p>
    <w:p>
      <w:pPr>
        <w:numPr>
          <w:ilvl w:val="0"/>
          <w:numId w:val="1003"/>
        </w:numPr>
      </w:pPr>
      <w:r>
        <w:t xml:space="preserve">I128-1762 Доработки по результатам ДЕМО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Реализован генратор dashMAnifest зависмый от выбраного плеера, который создает один DASH, не храня mp4 файлы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Добавлены возможности смены звука и якрости по слайду в зонах экрана в мобильной версией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 js код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адаптивность toolbar, некоторые параметры теперь скрываются в меню настроек</w:t>
      </w:r>
      <w:r>
        <w:t xml:space="preserve"> </w:t>
      </w: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добавлена возможность скриншота</w:t>
      </w:r>
    </w:p>
    <w:p>
      <w:pPr>
        <w:numPr>
          <w:ilvl w:val="0"/>
          <w:numId w:val="1003"/>
        </w:numPr>
      </w:pPr>
      <w:r>
        <w:t xml:space="preserve">Terminal I128-1762 Доработки по результатам ДЕМО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Добавлена обработка ошибок в handleTouchEnd при undefined changedTouches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Исправлено скрытие оверлея жестового управления после отпускания пальца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Добавлена плавная анимация появления/исчезновения оверлея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Решена проблема с неправильным отображением иконки play/pause при перетягивании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Исправлен баг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перетягивания при перечеркнутом курсоре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Добавлено правильное определение состояния воспроизведения до/после перетягивания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Улучшена обработка touch-событий на мобильных устройствах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Исправлены переходы между состояниями плеера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 настройки АРМ администратор добавлена возможность выбора метода конвертации</w:t>
      </w:r>
    </w:p>
    <w:p>
      <w:pPr>
        <w:numPr>
          <w:ilvl w:val="0"/>
          <w:numId w:val="1000"/>
        </w:numPr>
      </w:pPr>
      <w:hyperlink r:id="rId9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В АРМ администратор добавлена возможность файлов для старого плеера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24" Target="I128~~1120" TargetMode="External" /><Relationship Type="http://schemas.openxmlformats.org/officeDocument/2006/relationships/hyperlink" Id="rId53" Target="I128~~1397" TargetMode="External" /><Relationship Type="http://schemas.openxmlformats.org/officeDocument/2006/relationships/hyperlink" Id="rId45" Target="I128~~1496" TargetMode="External" /><Relationship Type="http://schemas.openxmlformats.org/officeDocument/2006/relationships/hyperlink" Id="rId40" Target="I128~~1508" TargetMode="External" /><Relationship Type="http://schemas.openxmlformats.org/officeDocument/2006/relationships/hyperlink" Id="rId25" Target="I128~~1538" TargetMode="External" /><Relationship Type="http://schemas.openxmlformats.org/officeDocument/2006/relationships/hyperlink" Id="rId34" Target="I128~~1546" TargetMode="External" /><Relationship Type="http://schemas.openxmlformats.org/officeDocument/2006/relationships/hyperlink" Id="rId28" Target="I128~~1618" TargetMode="External" /><Relationship Type="http://schemas.openxmlformats.org/officeDocument/2006/relationships/hyperlink" Id="rId46" Target="I128~~1672" TargetMode="External" /><Relationship Type="http://schemas.openxmlformats.org/officeDocument/2006/relationships/hyperlink" Id="rId14" Target="I128~~1673" TargetMode="External" /><Relationship Type="http://schemas.openxmlformats.org/officeDocument/2006/relationships/hyperlink" Id="rId57" Target="I128~~1674" TargetMode="External" /><Relationship Type="http://schemas.openxmlformats.org/officeDocument/2006/relationships/hyperlink" Id="rId35" Target="I128~~1677" TargetMode="External" /><Relationship Type="http://schemas.openxmlformats.org/officeDocument/2006/relationships/hyperlink" Id="rId15" Target="I128~~1699" TargetMode="External" /><Relationship Type="http://schemas.openxmlformats.org/officeDocument/2006/relationships/hyperlink" Id="rId29" Target="I128~~1712" TargetMode="External" /><Relationship Type="http://schemas.openxmlformats.org/officeDocument/2006/relationships/hyperlink" Id="rId36" Target="I128~~1730" TargetMode="External" /><Relationship Type="http://schemas.openxmlformats.org/officeDocument/2006/relationships/hyperlink" Id="rId41" Target="I128~~1731" TargetMode="External" /><Relationship Type="http://schemas.openxmlformats.org/officeDocument/2006/relationships/hyperlink" Id="rId37" Target="I128~~1732" TargetMode="External" /><Relationship Type="http://schemas.openxmlformats.org/officeDocument/2006/relationships/hyperlink" Id="rId16" Target="I128~~1763" TargetMode="External" /><Relationship Type="http://schemas.openxmlformats.org/officeDocument/2006/relationships/hyperlink" Id="rId17" Target="I128~~1765" TargetMode="External" /><Relationship Type="http://schemas.openxmlformats.org/officeDocument/2006/relationships/hyperlink" Id="rId51" Target="I128~~1767" TargetMode="External" /><Relationship Type="http://schemas.openxmlformats.org/officeDocument/2006/relationships/hyperlink" Id="rId12" Target="I128~~1799" TargetMode="External" /><Relationship Type="http://schemas.openxmlformats.org/officeDocument/2006/relationships/hyperlink" Id="rId42" Target="I128~~1860" TargetMode="External" /><Relationship Type="http://schemas.openxmlformats.org/officeDocument/2006/relationships/hyperlink" Id="rId26" Target="I128~~1941" TargetMode="External" /><Relationship Type="http://schemas.openxmlformats.org/officeDocument/2006/relationships/hyperlink" Id="rId56" Target="I128~~1942" TargetMode="External" /><Relationship Type="http://schemas.openxmlformats.org/officeDocument/2006/relationships/hyperlink" Id="rId27" Target="I128~~1943" TargetMode="External" /><Relationship Type="http://schemas.openxmlformats.org/officeDocument/2006/relationships/hyperlink" Id="rId47" Target="I128~~1960" TargetMode="External" /><Relationship Type="http://schemas.openxmlformats.org/officeDocument/2006/relationships/hyperlink" Id="rId11" Target="I128~~1963" TargetMode="External" /><Relationship Type="http://schemas.openxmlformats.org/officeDocument/2006/relationships/hyperlink" Id="rId30" Target="I128~~1985" TargetMode="External" /><Relationship Type="http://schemas.openxmlformats.org/officeDocument/2006/relationships/hyperlink" Id="rId38" Target="I128~~1994" TargetMode="External" /><Relationship Type="http://schemas.openxmlformats.org/officeDocument/2006/relationships/hyperlink" Id="rId44" Target="I128~~2006" TargetMode="External" /><Relationship Type="http://schemas.openxmlformats.org/officeDocument/2006/relationships/hyperlink" Id="rId31" Target="I128~~2042" TargetMode="External" /><Relationship Type="http://schemas.openxmlformats.org/officeDocument/2006/relationships/hyperlink" Id="rId54" Target="I128~~2043" TargetMode="External" /><Relationship Type="http://schemas.openxmlformats.org/officeDocument/2006/relationships/hyperlink" Id="rId32" Target="I128~~2047" TargetMode="External" /><Relationship Type="http://schemas.openxmlformats.org/officeDocument/2006/relationships/hyperlink" Id="rId48" Target="I128~~2055" TargetMode="External" /><Relationship Type="http://schemas.openxmlformats.org/officeDocument/2006/relationships/hyperlink" Id="rId19" Target="I128~~2077" TargetMode="External" /><Relationship Type="http://schemas.openxmlformats.org/officeDocument/2006/relationships/hyperlink" Id="rId20" Target="I128~~2078" TargetMode="External" /><Relationship Type="http://schemas.openxmlformats.org/officeDocument/2006/relationships/hyperlink" Id="rId21" Target="I128~~2079" TargetMode="External" /><Relationship Type="http://schemas.openxmlformats.org/officeDocument/2006/relationships/hyperlink" Id="rId13" Target="I128~~2086" TargetMode="External" /><Relationship Type="http://schemas.openxmlformats.org/officeDocument/2006/relationships/hyperlink" Id="rId58" Target="I128~~2102" TargetMode="External" /><Relationship Type="http://schemas.openxmlformats.org/officeDocument/2006/relationships/hyperlink" Id="rId43" Target="I128~~2105" TargetMode="External" /><Relationship Type="http://schemas.openxmlformats.org/officeDocument/2006/relationships/hyperlink" Id="rId52" Target="I128~~2114" TargetMode="External" /><Relationship Type="http://schemas.openxmlformats.org/officeDocument/2006/relationships/hyperlink" Id="rId18" Target="I128~~2122" TargetMode="External" /><Relationship Type="http://schemas.openxmlformats.org/officeDocument/2006/relationships/hyperlink" Id="rId49" Target="I128~~2124" TargetMode="External" /><Relationship Type="http://schemas.openxmlformats.org/officeDocument/2006/relationships/hyperlink" Id="rId55" Target="I128~~2141" TargetMode="External" /><Relationship Type="http://schemas.openxmlformats.org/officeDocument/2006/relationships/hyperlink" Id="rId50" Target="I128~~2144" TargetMode="External" /><Relationship Type="http://schemas.openxmlformats.org/officeDocument/2006/relationships/hyperlink" Id="rId33" Target="I128~~218" TargetMode="External" /><Relationship Type="http://schemas.openxmlformats.org/officeDocument/2006/relationships/hyperlink" Id="rId39" Target="I128~~36" TargetMode="External" /><Relationship Type="http://schemas.openxmlformats.org/officeDocument/2006/relationships/hyperlink" Id="rId22" Target="I128~~696" TargetMode="External" /><Relationship Type="http://schemas.openxmlformats.org/officeDocument/2006/relationships/hyperlink" Id="rId23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*" TargetMode="External" /><Relationship Type="http://schemas.openxmlformats.org/officeDocument/2006/relationships/hyperlink" Id="rId10" Target="+" TargetMode="External" /><Relationship Type="http://schemas.openxmlformats.org/officeDocument/2006/relationships/hyperlink" Id="rId24" Target="I128~~1120" TargetMode="External" /><Relationship Type="http://schemas.openxmlformats.org/officeDocument/2006/relationships/hyperlink" Id="rId53" Target="I128~~1397" TargetMode="External" /><Relationship Type="http://schemas.openxmlformats.org/officeDocument/2006/relationships/hyperlink" Id="rId45" Target="I128~~1496" TargetMode="External" /><Relationship Type="http://schemas.openxmlformats.org/officeDocument/2006/relationships/hyperlink" Id="rId40" Target="I128~~1508" TargetMode="External" /><Relationship Type="http://schemas.openxmlformats.org/officeDocument/2006/relationships/hyperlink" Id="rId25" Target="I128~~1538" TargetMode="External" /><Relationship Type="http://schemas.openxmlformats.org/officeDocument/2006/relationships/hyperlink" Id="rId34" Target="I128~~1546" TargetMode="External" /><Relationship Type="http://schemas.openxmlformats.org/officeDocument/2006/relationships/hyperlink" Id="rId28" Target="I128~~1618" TargetMode="External" /><Relationship Type="http://schemas.openxmlformats.org/officeDocument/2006/relationships/hyperlink" Id="rId46" Target="I128~~1672" TargetMode="External" /><Relationship Type="http://schemas.openxmlformats.org/officeDocument/2006/relationships/hyperlink" Id="rId14" Target="I128~~1673" TargetMode="External" /><Relationship Type="http://schemas.openxmlformats.org/officeDocument/2006/relationships/hyperlink" Id="rId57" Target="I128~~1674" TargetMode="External" /><Relationship Type="http://schemas.openxmlformats.org/officeDocument/2006/relationships/hyperlink" Id="rId35" Target="I128~~1677" TargetMode="External" /><Relationship Type="http://schemas.openxmlformats.org/officeDocument/2006/relationships/hyperlink" Id="rId15" Target="I128~~1699" TargetMode="External" /><Relationship Type="http://schemas.openxmlformats.org/officeDocument/2006/relationships/hyperlink" Id="rId29" Target="I128~~1712" TargetMode="External" /><Relationship Type="http://schemas.openxmlformats.org/officeDocument/2006/relationships/hyperlink" Id="rId36" Target="I128~~1730" TargetMode="External" /><Relationship Type="http://schemas.openxmlformats.org/officeDocument/2006/relationships/hyperlink" Id="rId41" Target="I128~~1731" TargetMode="External" /><Relationship Type="http://schemas.openxmlformats.org/officeDocument/2006/relationships/hyperlink" Id="rId37" Target="I128~~1732" TargetMode="External" /><Relationship Type="http://schemas.openxmlformats.org/officeDocument/2006/relationships/hyperlink" Id="rId16" Target="I128~~1763" TargetMode="External" /><Relationship Type="http://schemas.openxmlformats.org/officeDocument/2006/relationships/hyperlink" Id="rId17" Target="I128~~1765" TargetMode="External" /><Relationship Type="http://schemas.openxmlformats.org/officeDocument/2006/relationships/hyperlink" Id="rId51" Target="I128~~1767" TargetMode="External" /><Relationship Type="http://schemas.openxmlformats.org/officeDocument/2006/relationships/hyperlink" Id="rId12" Target="I128~~1799" TargetMode="External" /><Relationship Type="http://schemas.openxmlformats.org/officeDocument/2006/relationships/hyperlink" Id="rId42" Target="I128~~1860" TargetMode="External" /><Relationship Type="http://schemas.openxmlformats.org/officeDocument/2006/relationships/hyperlink" Id="rId26" Target="I128~~1941" TargetMode="External" /><Relationship Type="http://schemas.openxmlformats.org/officeDocument/2006/relationships/hyperlink" Id="rId56" Target="I128~~1942" TargetMode="External" /><Relationship Type="http://schemas.openxmlformats.org/officeDocument/2006/relationships/hyperlink" Id="rId27" Target="I128~~1943" TargetMode="External" /><Relationship Type="http://schemas.openxmlformats.org/officeDocument/2006/relationships/hyperlink" Id="rId47" Target="I128~~1960" TargetMode="External" /><Relationship Type="http://schemas.openxmlformats.org/officeDocument/2006/relationships/hyperlink" Id="rId11" Target="I128~~1963" TargetMode="External" /><Relationship Type="http://schemas.openxmlformats.org/officeDocument/2006/relationships/hyperlink" Id="rId30" Target="I128~~1985" TargetMode="External" /><Relationship Type="http://schemas.openxmlformats.org/officeDocument/2006/relationships/hyperlink" Id="rId38" Target="I128~~1994" TargetMode="External" /><Relationship Type="http://schemas.openxmlformats.org/officeDocument/2006/relationships/hyperlink" Id="rId44" Target="I128~~2006" TargetMode="External" /><Relationship Type="http://schemas.openxmlformats.org/officeDocument/2006/relationships/hyperlink" Id="rId31" Target="I128~~2042" TargetMode="External" /><Relationship Type="http://schemas.openxmlformats.org/officeDocument/2006/relationships/hyperlink" Id="rId54" Target="I128~~2043" TargetMode="External" /><Relationship Type="http://schemas.openxmlformats.org/officeDocument/2006/relationships/hyperlink" Id="rId32" Target="I128~~2047" TargetMode="External" /><Relationship Type="http://schemas.openxmlformats.org/officeDocument/2006/relationships/hyperlink" Id="rId48" Target="I128~~2055" TargetMode="External" /><Relationship Type="http://schemas.openxmlformats.org/officeDocument/2006/relationships/hyperlink" Id="rId19" Target="I128~~2077" TargetMode="External" /><Relationship Type="http://schemas.openxmlformats.org/officeDocument/2006/relationships/hyperlink" Id="rId20" Target="I128~~2078" TargetMode="External" /><Relationship Type="http://schemas.openxmlformats.org/officeDocument/2006/relationships/hyperlink" Id="rId21" Target="I128~~2079" TargetMode="External" /><Relationship Type="http://schemas.openxmlformats.org/officeDocument/2006/relationships/hyperlink" Id="rId13" Target="I128~~2086" TargetMode="External" /><Relationship Type="http://schemas.openxmlformats.org/officeDocument/2006/relationships/hyperlink" Id="rId58" Target="I128~~2102" TargetMode="External" /><Relationship Type="http://schemas.openxmlformats.org/officeDocument/2006/relationships/hyperlink" Id="rId43" Target="I128~~2105" TargetMode="External" /><Relationship Type="http://schemas.openxmlformats.org/officeDocument/2006/relationships/hyperlink" Id="rId52" Target="I128~~2114" TargetMode="External" /><Relationship Type="http://schemas.openxmlformats.org/officeDocument/2006/relationships/hyperlink" Id="rId18" Target="I128~~2122" TargetMode="External" /><Relationship Type="http://schemas.openxmlformats.org/officeDocument/2006/relationships/hyperlink" Id="rId49" Target="I128~~2124" TargetMode="External" /><Relationship Type="http://schemas.openxmlformats.org/officeDocument/2006/relationships/hyperlink" Id="rId55" Target="I128~~2141" TargetMode="External" /><Relationship Type="http://schemas.openxmlformats.org/officeDocument/2006/relationships/hyperlink" Id="rId50" Target="I128~~2144" TargetMode="External" /><Relationship Type="http://schemas.openxmlformats.org/officeDocument/2006/relationships/hyperlink" Id="rId33" Target="I128~~218" TargetMode="External" /><Relationship Type="http://schemas.openxmlformats.org/officeDocument/2006/relationships/hyperlink" Id="rId39" Target="I128~~36" TargetMode="External" /><Relationship Type="http://schemas.openxmlformats.org/officeDocument/2006/relationships/hyperlink" Id="rId22" Target="I128~~696" TargetMode="External" /><Relationship Type="http://schemas.openxmlformats.org/officeDocument/2006/relationships/hyperlink" Id="rId23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[I128-1446] Новый просмотрщик видео и аудио</dc:title>
  <dc:creator/>
  <cp:keywords/>
  <dcterms:created xsi:type="dcterms:W3CDTF">2026-09-09T00:10:53Z</dcterms:created>
  <dcterms:modified xsi:type="dcterms:W3CDTF">2026-09-09T00:10:53Z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