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[I128-2186] Функция ne для проверки непустых значений в PHP-форматах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a949e54b798a3f41d226940d3a08c64042cc9"/>
    <w:p>
      <w:pPr>
        <w:pStyle w:val="Heading1"/>
      </w:pPr>
      <w:r>
        <w:t xml:space="preserve">[I128-2186] Функция ne для проверки непустых значений в PHP-форматах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Format/HelperFunctions</w:t>
      </w:r>
      <w:r>
        <w:t xml:space="preserve"> </w:t>
      </w:r>
      <w:r>
        <w:t xml:space="preserve">— добавлено описание функций помощника PHP-форматов и функции</w:t>
      </w:r>
      <w:r>
        <w:t xml:space="preserve"> </w:t>
      </w:r>
      <w:r>
        <w:rPr>
          <w:rStyle w:val="VerbatimChar"/>
        </w:rPr>
        <w:t xml:space="preserve">ne()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Format/Root</w:t>
      </w:r>
      <w:r>
        <w:t xml:space="preserve"> </w:t>
      </w:r>
      <w:r>
        <w:t xml:space="preserve">— подключен новый раздел функций помощника PHP-форматов.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добавлена документация для</w:t>
      </w:r>
      <w:r>
        <w:t xml:space="preserve"> </w:t>
      </w:r>
      <w:r>
        <w:rPr>
          <w:rStyle w:val="VerbatimChar"/>
        </w:rPr>
        <w:t xml:space="preserve">ne(int $fld, string $subf = ''): bool</w:t>
      </w:r>
      <w:r>
        <w:t xml:space="preserve">: назначение, параметры, результат и примеры вызова из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.</w:t>
      </w:r>
    </w:p>
    <w:p>
      <w:pPr>
        <w:pStyle w:val="BodyText"/>
      </w:pPr>
      <w:r>
        <w:t xml:space="preserve">Описано, что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если найдено хотя бы одно непустое значение поля или подполя.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2"/>
    <w:p>
      <w:pPr>
        <w:pStyle w:val="Heading3"/>
      </w:pPr>
      <w:r>
        <w:t xml:space="preserve">1.1. 🔗 Соответствует задача: I128-1942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[I128-1942]</w:t>
        </w:r>
      </w:hyperlink>
      <w:r>
        <w:t xml:space="preserve"> </w:t>
      </w:r>
      <w:r>
        <w:t xml:space="preserve">Поддержка функции ne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[I128-2186] Функция ne для проверки непустых значений в PHP-форматах</dc:title>
  <dc:creator/>
  <cp:keywords/>
  <dcterms:created xsi:type="dcterms:W3CDTF">2026-09-03T20:23:22Z</dcterms:created>
  <dcterms:modified xsi:type="dcterms:W3CDTF">2026-09-03T20:23:22Z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