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виртуальной справки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api-виртуальной-справки"/>
    <w:p>
      <w:pPr>
        <w:pStyle w:val="Heading1"/>
      </w:pPr>
      <w:r>
        <w:t xml:space="preserve">API виртуальной справки</w:t>
      </w:r>
    </w:p>
    <w:p>
      <w:pPr>
        <w:pStyle w:val="FirstParagraph"/>
      </w:pPr>
      <w:r>
        <w:t xml:space="preserve">Модуль предоставляет внешние функции для интеграции виртуальной справки с личным кабинетом или внешней справочной системой.</w:t>
      </w:r>
    </w:p>
    <w:bookmarkStart w:id="10" w:name="создание-вопроса"/>
    <w:p>
      <w:pPr>
        <w:pStyle w:val="Heading2"/>
      </w:pPr>
      <w:r>
        <w:t xml:space="preserve">1.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вопрос и возвращает SID созданной записи.</w:t>
      </w:r>
    </w:p>
    <w:p>
      <w:pPr>
        <w:pStyle w:val="BodyText"/>
      </w:pPr>
      <w:r>
        <w:t xml:space="preserve">Основные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question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userId</w:t>
      </w:r>
      <w:r>
        <w:t xml:space="preserve"> </w:t>
      </w:r>
      <w:r>
        <w:t xml:space="preserve">- идентификатор пользователя во внешней системе;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datetime</w:t>
      </w:r>
      <w:r>
        <w:t xml:space="preserve"> </w:t>
      </w:r>
      <w:r>
        <w:t xml:space="preserve">- дата и время создания, если нужно передать внешнюю метку времени;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additionalFields</w:t>
      </w:r>
      <w:r>
        <w:t xml:space="preserve"> </w:t>
      </w:r>
      <w:r>
        <w:t xml:space="preserve">- дополнительные сведения: внешний идентификатор, разрешение публикации результатов, описание, тип документа, временной диапазон, язык, e-mail, телефон для связи и другие поля. Состав реквизитов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описан в разделе</w:t>
      </w:r>
      <w:r>
        <w:t xml:space="preserve"> </w:t>
      </w:r>
      <w:hyperlink r:id="rId9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bookmarkEnd w:id="10"/>
    <w:bookmarkStart w:id="12" w:name="получение-вопросов"/>
    <w:p>
      <w:pPr>
        <w:pStyle w:val="Heading2"/>
      </w:pPr>
      <w:r>
        <w:t xml:space="preserve">2.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список вопросов, измененных после указанной метки времени, и может фильтровать вопросы по пользователю.</w:t>
      </w:r>
    </w:p>
    <w:p>
      <w:pPr>
        <w:pStyle w:val="BodyText"/>
      </w:pPr>
      <w:r>
        <w:t xml:space="preserve">Результат описан структурой (разд.</w:t>
      </w:r>
      <w:r>
        <w:t xml:space="preserve"> </w:t>
      </w:r>
      <w:r>
        <w:t xml:space="preserve">“</w:t>
      </w:r>
      <w:hyperlink r:id="rId11">
        <w:r>
          <w:rPr>
            <w:rStyle w:val="Hyperlink"/>
          </w:rPr>
          <w:t xml:space="preserve">class VirtialRef_API_Get</w:t>
        </w:r>
      </w:hyperlink>
      <w:r>
        <w:t xml:space="preserve">”</w:t>
      </w:r>
      <w:r>
        <w:t xml:space="preserve">). В ответ попадают текст вопроса, статус, пользователь, ответ, телефон для связи, ссылки, библиография, ссылки на записи электронного каталога и вложения.</w:t>
      </w:r>
    </w:p>
    <w:p>
      <w:pPr>
        <w:pStyle w:val="BodyText"/>
      </w:pPr>
      <w:r>
        <w:t xml:space="preserve">Если в записи вопроса заполнено 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, функция возвращает его в свойстве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 Поле предназначено для телефона для связи; если телефонов несколько, они передаются одной строкой через запятую.</w:t>
      </w:r>
    </w:p>
    <w:bookmarkEnd w:id="12"/>
    <w:bookmarkStart w:id="13" w:name="скрытие-вопроса-в-личном-кабинете"/>
    <w:p>
      <w:pPr>
        <w:pStyle w:val="Heading2"/>
      </w:pPr>
      <w:r>
        <w:t xml:space="preserve">3. Скрытие вопроса в личном кабинете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как скрытый для внешнего личного кабинета. Внутренняя запись при этом сохраняется.</w:t>
      </w:r>
    </w:p>
    <w:bookmarkEnd w:id="13"/>
    <w:bookmarkStart w:id="14" w:name="важные-поля-интеграции"/>
    <w:p>
      <w:pPr>
        <w:pStyle w:val="Heading2"/>
      </w:pPr>
      <w:r>
        <w:t xml:space="preserve">4. Важные поля интеграции</w:t>
      </w:r>
    </w:p>
    <w:p>
      <w:pPr>
        <w:pStyle w:val="FirstParagraph"/>
      </w:pPr>
      <w:r>
        <w:t xml:space="preserve">Подробное назначение реквизитов приведено в разделе</w:t>
      </w:r>
      <w:r>
        <w:t xml:space="preserve"> </w:t>
      </w:r>
      <w:hyperlink r:id="rId9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71^A</w:t>
      </w:r>
      <w:r>
        <w:t xml:space="preserve"> </w:t>
      </w:r>
      <w:r>
        <w:t xml:space="preserve">- идентификатор вопроса во внешней системе.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71^B</w:t>
      </w:r>
      <w:r>
        <w:t xml:space="preserve"> </w:t>
      </w:r>
      <w:r>
        <w:t xml:space="preserve">- разрешение публиковать результаты поиска.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71^C</w:t>
      </w:r>
      <w:r>
        <w:t xml:space="preserve"> </w:t>
      </w:r>
      <w:r>
        <w:t xml:space="preserve">- дополнительное описание.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71^E</w:t>
      </w:r>
      <w:r>
        <w:t xml:space="preserve"> </w:t>
      </w:r>
      <w:r>
        <w:t xml:space="preserve">- тип документа и другой тип документа.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71^F</w:t>
      </w:r>
      <w:r>
        <w:t xml:space="preserve"> </w:t>
      </w:r>
      <w:r>
        <w:t xml:space="preserve">- временной диапазон.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71^G</w:t>
      </w:r>
      <w:r>
        <w:t xml:space="preserve"> </w:t>
      </w:r>
      <w:r>
        <w:t xml:space="preserve">- язык представления информации.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- признак скрытия в личном кабинете.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 </w:t>
      </w:r>
      <w:r>
        <w:t xml:space="preserve">- телефон для связи. Если телефонов несколько, они записываются одной строкой через запятую и возвращаются 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</w:t>
      </w:r>
    </w:p>
    <w:bookmarkEnd w:id="14"/>
    <w:bookmarkStart w:id="18" w:name="virtualrefapicreate---создание-вопроса"/>
    <w:p>
      <w:pPr>
        <w:pStyle w:val="Heading2"/>
      </w:pPr>
      <w:r>
        <w:t xml:space="preserve">VirtualRef/API/Create -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новое обращение виртуальной справки от имени пользователя внешней системы.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)-&gt;API_Create(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</w:p>
    <w:bookmarkStart w:id="15" w:name="параметры"/>
    <w:p>
      <w:pPr>
        <w:pStyle w:val="Heading3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question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Текст вопроса. После создания записи сохраняется в SID-файл</w:t>
            </w:r>
            <w:r>
              <w:t xml:space="preserve"> </w:t>
            </w:r>
            <w:r>
              <w:rPr>
                <w:rStyle w:val="VerbatimChar"/>
              </w:rPr>
              <w:t xml:space="preserve">question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во внешней системе. Если такой пользователь найден в модуле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  <w:r>
              <w:t xml:space="preserve">, в запись дополнительно переносятся его имя и e-mail.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Время создания вопроса в формате Unix time.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используется текущее время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additionalFields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поля записи. Массив имеет вид</w:t>
            </w:r>
            <w:r>
              <w:t xml:space="preserve"> </w:t>
            </w:r>
            <w:r>
              <w:rPr>
                <w:rStyle w:val="VerbatimChar"/>
              </w:rPr>
              <w:t xml:space="preserve">$additionalFields[field][occ-1][subfield]=value</w:t>
            </w:r>
            <w:r>
              <w:t xml:space="preserve">.</w:t>
            </w:r>
          </w:p>
        </w:tc>
      </w:tr>
    </w:tbl>
    <w:bookmarkEnd w:id="15"/>
    <w:bookmarkStart w:id="16" w:name="результат"/>
    <w:p>
      <w:pPr>
        <w:pStyle w:val="Heading3"/>
      </w:pPr>
      <w:r>
        <w:t xml:space="preserve">2. Результат</w:t>
      </w:r>
    </w:p>
    <w:p>
      <w:pPr>
        <w:pStyle w:val="FirstParagraph"/>
      </w:pPr>
      <w:r>
        <w:t xml:space="preserve">Функция возвращает строковый SID созданной записи запроса справки. Этот идентификатор можно использовать в последующих API-вызовах и при обращении к SID-файлам вопроса.</w:t>
      </w:r>
    </w:p>
    <w:p>
      <w:pPr>
        <w:pStyle w:val="BodyText"/>
      </w:pPr>
      <w:r>
        <w:t xml:space="preserve">Если запись не удалось сохранить, выполнение завершается ошибкой с текстом ошибки сохранения записи.</w:t>
      </w:r>
    </w:p>
    <w:bookmarkEnd w:id="16"/>
    <w:bookmarkStart w:id="17" w:name="что-сохраняется"/>
    <w:p>
      <w:pPr>
        <w:pStyle w:val="Heading3"/>
      </w:pPr>
      <w:r>
        <w:t xml:space="preserve">3. Что сохраняется</w:t>
      </w:r>
    </w:p>
    <w:p>
      <w:pPr>
        <w:pStyle w:val="FirstParagraph"/>
      </w:pPr>
      <w:r>
        <w:t xml:space="preserve">При создании вопроса система:</w:t>
      </w:r>
    </w:p>
    <w:p>
      <w:pPr>
        <w:pStyle w:val="Compact"/>
        <w:numPr>
          <w:ilvl w:val="0"/>
          <w:numId w:val="1003"/>
        </w:numPr>
      </w:pPr>
      <w:r>
        <w:t xml:space="preserve">создает запись типа VirtualRef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записывает идентификатор пользователя в поле</w:t>
      </w:r>
      <w:r>
        <w:t xml:space="preserve"> </w:t>
      </w:r>
      <w:r>
        <w:rPr>
          <w:rStyle w:val="VerbatimChar"/>
        </w:rPr>
        <w:t xml:space="preserve">1^A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записывает дату и время вопроса в подполя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присваивает вопросу начальный статус;</w:t>
      </w:r>
    </w:p>
    <w:p>
      <w:pPr>
        <w:pStyle w:val="Compact"/>
        <w:numPr>
          <w:ilvl w:val="0"/>
          <w:numId w:val="1003"/>
        </w:numPr>
      </w:pPr>
      <w:r>
        <w:t xml:space="preserve">обеспечивает физический SID записи;</w:t>
      </w:r>
    </w:p>
    <w:p>
      <w:pPr>
        <w:pStyle w:val="Compact"/>
        <w:numPr>
          <w:ilvl w:val="0"/>
          <w:numId w:val="1003"/>
        </w:numPr>
      </w:pPr>
      <w:r>
        <w:t xml:space="preserve">сохраняет текст вопроса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добавляет переданные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в запись.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удобно использовать для внешнего идентификатора вопроса, разрешения публикации результатов, описания, типа документа, временного диапазона, языка и других интеграционных признаков.</w:t>
      </w:r>
    </w:p>
    <w:bookmarkEnd w:id="17"/>
    <w:bookmarkEnd w:id="18"/>
    <w:bookmarkStart w:id="22" w:name="virtualrefapiget---получение-вопросов"/>
    <w:p>
      <w:pPr>
        <w:pStyle w:val="Heading2"/>
      </w:pPr>
      <w:r>
        <w:t xml:space="preserve">VirtualRef/API/Get -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обращения виртуальной справки, измененные начиная с указанной метки времени. Ее используют внешние личные кабинеты и справочные системы, чтобы синхронизировать список вопросов и состояние ответов.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)-&gt;API_Get(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VirtialRef_API_Get</w:t>
      </w:r>
    </w:p>
    <w:bookmarkStart w:id="19" w:name="параметры-1"/>
    <w:p>
      <w:pPr>
        <w:pStyle w:val="Heading3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Метка времени Unix time. Функция возвращает вопросы, измененные начиная с этой метки.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выборка начинается с минимальной даты.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внешней системы. Если заполнен, функция возвращает только вопросы этого пользователя.</w:t>
            </w:r>
          </w:p>
        </w:tc>
      </w:tr>
    </w:tbl>
    <w:bookmarkEnd w:id="19"/>
    <w:bookmarkStart w:id="20" w:name="как-выбираются-записи"/>
    <w:p>
      <w:pPr>
        <w:pStyle w:val="Heading3"/>
      </w:pPr>
      <w:r>
        <w:t xml:space="preserve">2. Как выбираются записи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начиная с даты и времени, рассчитанных по параметру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и возвращает найденные записи VirtualRef.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ищет вопросы пользователя по префиксу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оставляет только записи, у которых время последнего изменения больше или равно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bookmarkEnd w:id="20"/>
    <w:bookmarkStart w:id="21" w:name="результат-1"/>
    <w:p>
      <w:pPr>
        <w:pStyle w:val="Heading3"/>
      </w:pPr>
      <w:r>
        <w:t xml:space="preserve">3. Результат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VirtialRef_API_Get</w:t>
      </w:r>
      <w:r>
        <w:t xml:space="preserve">. Структура результата описана в разделе</w:t>
      </w:r>
      <w:r>
        <w:t xml:space="preserve"> </w:t>
      </w:r>
      <w:hyperlink r:id="rId11">
        <w:r>
          <w:rPr>
            <w:rStyle w:val="Hyperlink"/>
          </w:rPr>
          <w:t xml:space="preserve">class VirtialRef_API_Get</w:t>
        </w:r>
      </w:hyperlink>
      <w:r>
        <w:t xml:space="preserve">.</w:t>
      </w:r>
    </w:p>
    <w:p>
      <w:pPr>
        <w:pStyle w:val="BodyText"/>
      </w:pPr>
      <w:r>
        <w:t xml:space="preserve">Основной массив ответа -</w:t>
      </w:r>
      <w:r>
        <w:t xml:space="preserve"> </w:t>
      </w:r>
      <w:r>
        <w:rPr>
          <w:rStyle w:val="VerbatimChar"/>
        </w:rPr>
        <w:t xml:space="preserve">refs_data</w:t>
      </w:r>
      <w:r>
        <w:t xml:space="preserve">. Каждый элемент соответствует одному вопросу и содержит:</w:t>
      </w:r>
    </w:p>
    <w:p>
      <w:pPr>
        <w:pStyle w:val="Compact"/>
        <w:numPr>
          <w:ilvl w:val="0"/>
          <w:numId w:val="1004"/>
        </w:numPr>
      </w:pPr>
      <w:r>
        <w:t xml:space="preserve">SID записи вопроса;</w:t>
      </w:r>
    </w:p>
    <w:p>
      <w:pPr>
        <w:pStyle w:val="Compact"/>
        <w:numPr>
          <w:ilvl w:val="0"/>
          <w:numId w:val="1004"/>
        </w:numPr>
      </w:pPr>
      <w:r>
        <w:t xml:space="preserve">внешний идентификатор вопроса;</w:t>
      </w:r>
    </w:p>
    <w:p>
      <w:pPr>
        <w:pStyle w:val="Compact"/>
        <w:numPr>
          <w:ilvl w:val="0"/>
          <w:numId w:val="1004"/>
        </w:numPr>
      </w:pPr>
      <w:r>
        <w:t xml:space="preserve">время создания и последнего изменения;</w:t>
      </w:r>
    </w:p>
    <w:p>
      <w:pPr>
        <w:pStyle w:val="Compact"/>
        <w:numPr>
          <w:ilvl w:val="0"/>
          <w:numId w:val="1004"/>
        </w:numPr>
      </w:pPr>
      <w:r>
        <w:t xml:space="preserve">текстовый и числовой статус;</w:t>
      </w:r>
    </w:p>
    <w:p>
      <w:pPr>
        <w:pStyle w:val="Compact"/>
        <w:numPr>
          <w:ilvl w:val="0"/>
          <w:numId w:val="1004"/>
        </w:numPr>
      </w:pPr>
      <w:r>
        <w:t xml:space="preserve">идентификатор пользователя;</w:t>
      </w:r>
    </w:p>
    <w:p>
      <w:pPr>
        <w:pStyle w:val="Compact"/>
        <w:numPr>
          <w:ilvl w:val="0"/>
          <w:numId w:val="1004"/>
        </w:numPr>
      </w:pPr>
      <w:r>
        <w:t xml:space="preserve">текст вопроса и ответа;</w:t>
      </w:r>
    </w:p>
    <w:p>
      <w:pPr>
        <w:pStyle w:val="Compact"/>
        <w:numPr>
          <w:ilvl w:val="0"/>
          <w:numId w:val="1004"/>
        </w:numPr>
      </w:pPr>
      <w:r>
        <w:t xml:space="preserve">признаки публикации и скрытия;</w:t>
      </w:r>
    </w:p>
    <w:p>
      <w:pPr>
        <w:pStyle w:val="Compact"/>
        <w:numPr>
          <w:ilvl w:val="0"/>
          <w:numId w:val="1004"/>
        </w:numPr>
      </w:pPr>
      <w:r>
        <w:t xml:space="preserve">дополнительные поля интеграции, включая телефон для связи;</w:t>
      </w:r>
    </w:p>
    <w:p>
      <w:pPr>
        <w:pStyle w:val="Compact"/>
        <w:numPr>
          <w:ilvl w:val="0"/>
          <w:numId w:val="1004"/>
        </w:numPr>
      </w:pPr>
      <w:r>
        <w:t xml:space="preserve">веб-ссылки, библиографические описания, ссылки на записи электронного каталога и вложения.</w:t>
      </w:r>
    </w:p>
    <w:p>
      <w:pPr>
        <w:pStyle w:val="FirstParagraph"/>
      </w:pPr>
      <w:r>
        <w:t xml:space="preserve">Если при чтении терминов, поиске или чтении записи возникает ошибка, выполнение завершается сообщением об ошибке с кодом ошибки IRBIS.</w:t>
      </w:r>
    </w:p>
    <w:bookmarkEnd w:id="21"/>
    <w:bookmarkEnd w:id="22"/>
    <w:bookmarkStart w:id="26" w:name="virtualrefapihide---скрытие-вопроса"/>
    <w:p>
      <w:pPr>
        <w:pStyle w:val="Heading2"/>
      </w:pPr>
      <w:r>
        <w:t xml:space="preserve">VirtualRef/API/Hide - скрытие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виртуальной справки как скрытый для внешнего личного кабинета. Запись вопроса при этом не удаляется и остается доступной внутри модуля VirtualRef.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)-&gt;API_Hide(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$sid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</w:p>
    <w:bookmarkStart w:id="23" w:name="параметры-2"/>
    <w:p>
      <w:pPr>
        <w:pStyle w:val="Heading3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SID записи VirtualRef, которую нужно скрыть для внешнего личного кабинета.</w:t>
            </w:r>
          </w:p>
        </w:tc>
      </w:tr>
    </w:tbl>
    <w:bookmarkEnd w:id="23"/>
    <w:bookmarkStart w:id="24" w:name="результат-2"/>
    <w:p>
      <w:pPr>
        <w:pStyle w:val="Heading3"/>
      </w:pPr>
      <w:r>
        <w:t xml:space="preserve">2. Результат</w:t>
      </w:r>
    </w:p>
    <w:p>
      <w:pPr>
        <w:pStyle w:val="FirstParagraph"/>
      </w:pPr>
      <w:r>
        <w:t xml:space="preserve">Функция не возвращает данных. Если операция выполнена успешно, в записи вопроса устанавливается признак скрытия.</w:t>
      </w:r>
    </w:p>
    <w:p>
      <w:pPr>
        <w:pStyle w:val="BodyText"/>
      </w:pPr>
      <w:r>
        <w:t xml:space="preserve">При ошибке выполнение завершается сообщением:</w:t>
      </w:r>
    </w:p>
    <w:p>
      <w:pPr>
        <w:pStyle w:val="Compact"/>
        <w:numPr>
          <w:ilvl w:val="0"/>
          <w:numId w:val="1005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не передан;</w:t>
      </w:r>
    </w:p>
    <w:p>
      <w:pPr>
        <w:pStyle w:val="Compact"/>
        <w:numPr>
          <w:ilvl w:val="0"/>
          <w:numId w:val="1005"/>
        </w:numPr>
      </w:pPr>
      <w:r>
        <w:t xml:space="preserve">если запись VirtualRef с таким SID не найдена;</w:t>
      </w:r>
    </w:p>
    <w:p>
      <w:pPr>
        <w:pStyle w:val="Compact"/>
        <w:numPr>
          <w:ilvl w:val="0"/>
          <w:numId w:val="1005"/>
        </w:numPr>
      </w:pPr>
      <w:r>
        <w:t xml:space="preserve">если запись не удалось сохранить.</w:t>
      </w:r>
    </w:p>
    <w:bookmarkEnd w:id="24"/>
    <w:bookmarkStart w:id="25" w:name="что-меняется-в-записи"/>
    <w:p>
      <w:pPr>
        <w:pStyle w:val="Heading3"/>
      </w:pPr>
      <w:r>
        <w:t xml:space="preserve">3. Что меняется в записи</w:t>
      </w:r>
    </w:p>
    <w:p>
      <w:pPr>
        <w:pStyle w:val="FirstParagraph"/>
      </w:pPr>
      <w:r>
        <w:t xml:space="preserve">Функция устанавливает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записи VirtualRef и сохраняет запись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BodyText"/>
      </w:pPr>
      <w:r>
        <w:t xml:space="preserve">Внешняя система должна учитывать этот признак при отображении обращений в личном кабинете. При получении списка вопросов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признак передается в свойстве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.</w:t>
      </w:r>
    </w:p>
    <w:bookmarkEnd w:id="25"/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VirtualRef/Help/AdditionalInfo" TargetMode="External" /><Relationship Type="http://schemas.openxmlformats.org/officeDocument/2006/relationships/hyperlink" Id="rId11" Target="?id=Help/Show&amp;m=VirtualRef/Help/Structures/VirtialRef_API_Ge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VirtualRef/Help/AdditionalInfo" TargetMode="External" /><Relationship Type="http://schemas.openxmlformats.org/officeDocument/2006/relationships/hyperlink" Id="rId11" Target="?id=Help/Show&amp;m=VirtualRef/Help/Structures/VirtialRef_API_Ge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виртуальной справки</dc:title>
  <dc:creator/>
  <cp:keywords/>
  <dcterms:created xsi:type="dcterms:W3CDTF">2026-09-03T23:51:06Z</dcterms:created>
  <dcterms:modified xsi:type="dcterms:W3CDTF">2026-09-03T23:51:06Z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