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filterscheme"/>
    <w:p>
      <w:pPr>
        <w:pStyle w:val="Heading1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WorkflowFilterScheme</dc:title>
  <dc:creator/>
  <cp:keywords/>
  <dcterms:created xsi:type="dcterms:W3CDTF">2026-11-02T11:38:44Z</dcterms:created>
  <dcterms:modified xsi:type="dcterms:W3CDTF">2026-11-02T11:38:44Z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