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ICorp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icorp"/>
    <w:p>
      <w:pPr>
        <w:pStyle w:val="Heading1"/>
      </w:pPr>
      <w:r>
        <w:t xml:space="preserve">Назначение модуля ICorp</w:t>
      </w:r>
    </w:p>
    <w:p>
      <w:pPr>
        <w:pStyle w:val="FirstParagraph"/>
      </w:pPr>
      <w:r>
        <w:rPr>
          <w:rStyle w:val="VerbatimChar"/>
        </w:rPr>
        <w:t xml:space="preserve">ICorp</w:t>
      </w:r>
      <w:r>
        <w:t xml:space="preserve"> </w:t>
      </w:r>
      <w:r>
        <w:t xml:space="preserve">является интеграционным модулем для интерфейса ИРБИС-Корпорация. Основная страница</w:t>
      </w:r>
      <w:r>
        <w:t xml:space="preserve"> </w:t>
      </w:r>
      <w:r>
        <w:rPr>
          <w:rStyle w:val="VerbatimChar"/>
        </w:rPr>
        <w:t xml:space="preserve">ICorp/Show</w:t>
      </w:r>
      <w:r>
        <w:t xml:space="preserve"> </w:t>
      </w:r>
      <w:r>
        <w:t xml:space="preserve">отдает статический интерфейс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, а страница</w:t>
      </w:r>
      <w:r>
        <w:t xml:space="preserve"> </w:t>
      </w:r>
      <w:r>
        <w:rPr>
          <w:rStyle w:val="VerbatimChar"/>
        </w:rPr>
        <w:t xml:space="preserve">ICorp/Task</w:t>
      </w:r>
      <w:r>
        <w:t xml:space="preserve"> </w:t>
      </w:r>
      <w:r>
        <w:t xml:space="preserve">используется как служебная точка для отладки параметров запроса.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открытие интерфейса ИРБИС-Корпорация;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поставляемых JS/CSS-ресурсов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обработка служебных запросов интерфейса.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файлов в каталоге</w:t>
      </w:r>
      <w:r>
        <w:t xml:space="preserve"> </w:t>
      </w:r>
      <w:r>
        <w:rPr>
          <w:rStyle w:val="VerbatimChar"/>
        </w:rPr>
        <w:t xml:space="preserve">modules/ICorp/IC</w:t>
      </w:r>
      <w:r>
        <w:t xml:space="preserve">. При изменении этих ресурсов нужно проверять работу интерфейса в браузере, а не только Help-экспорт.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ICorp</dc:title>
  <dc:creator/>
  <cp:keywords/>
  <dcterms:created xsi:type="dcterms:W3CDTF">2026-08-31T09:29:04Z</dcterms:created>
  <dcterms:modified xsi:type="dcterms:W3CDTF">2026-08-31T09:29:04Z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