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Переопределение параметров работы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определение-параметров-работы-php"/>
    <w:p>
      <w:pPr>
        <w:pStyle w:val="Heading1"/>
      </w:pPr>
      <w:r>
        <w:t xml:space="preserve">Переопределение параметров работы PHP</w:t>
      </w:r>
    </w:p>
    <w:p>
      <w:pPr>
        <w:pStyle w:val="FirstParagraph"/>
      </w:pPr>
      <w:r>
        <w:t xml:space="preserve">При инициализации системы часть параметров PHP переопределяется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upload_max_filesize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post_max_size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memory_limit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magic_quotes_gpc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display_startup_errors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error_log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 . '/i128_errors_' . $_SERVER['SERVER_PORT'] . '.log'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PHPSESSID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max_input_vars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10000</w:t>
            </w:r>
          </w:p>
        </w:tc>
      </w:tr>
    </w:tbl>
    <w:p>
      <w:pPr>
        <w:pStyle w:val="BodyText"/>
      </w:pPr>
      <w:r>
        <w:t xml:space="preserve">Подробнее см.</w:t>
      </w:r>
      <w:r>
        <w:t xml:space="preserve"> </w:t>
      </w:r>
      <w:hyperlink r:id="rId9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Sess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Sess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Переопределение параметров работы PHP</dc:title>
  <dc:creator/>
  <cp:keywords/>
  <dcterms:created xsi:type="dcterms:W3CDTF">2026-08-31T02:54:04Z</dcterms:created>
  <dcterms:modified xsi:type="dcterms:W3CDTF">2026-08-31T02:54:04Z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