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[I128-2628] Предупреждение PHP при формировании ФИО пользователя с пустыми полями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ee7f4638e09feca2335ac199573562b7d84835"/>
    <w:p>
      <w:pPr>
        <w:pStyle w:val="Heading1"/>
      </w:pPr>
      <w:r>
        <w:t xml:space="preserve">[I128-2628] Предупреждение PHP при формировании ФИО пользователя с пустыми полями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17:59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формировании ФИО пользователя запись могла содержать не все части имени. В этом случае система могла выводить служебное предупреждение PHP при обработке пустого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Формирование ФИО теперь корректно обрабатывает отсутствующие фамилию, имя или отчество как пустые строки.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к формату отображения ФИО пользователя и не меняет данные пользовательских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формировании ФИО пользователя запись могла содержать не все части имени. В этом случае система могла выводить служебное предупреждение PHP при обработке пустого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Формирование ФИО теперь корректно обрабатывает отсутствующие фамилию, имя или отчество как пустые строки.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к формату отображения ФИО пользователя и не меняет данные пользовательских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[I128-2628] Предупреждение PHP при формировании ФИО пользователя с пустыми полями</dc:title>
  <dc:creator/>
  <cp:keywords/>
  <dcterms:created xsi:type="dcterms:W3CDTF">2026-10-15T20:35:42Z</dcterms:created>
  <dcterms:modified xsi:type="dcterms:W3CDTF">2026-10-15T20:35:42Z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