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[I128-1835]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7debef679821c0ebfc495f637fa0875f54e4d0"/>
    <w:p>
      <w:pPr>
        <w:pStyle w:val="Heading1"/>
      </w:pPr>
      <w:r>
        <w:t xml:space="preserve">[I128-1835]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АРМ Книгообеспеченность ИРБИС64 Турбо Linux, АРМ Книгообеспеченность ИРБИС64 Турбо Windows, 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13.11.2025 08:50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839"/>
    <w:p>
      <w:pPr>
        <w:pStyle w:val="Heading3"/>
      </w:pPr>
      <w:r>
        <w:t xml:space="preserve">1.1. 🔗 clones: I128-1839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[I128-1839]</w:t>
        </w:r>
      </w:hyperlink>
      <w:r>
        <w:t xml:space="preserve"> </w:t>
      </w:r>
      <w:r>
        <w:t xml:space="preserve">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864"/>
    <w:p>
      <w:pPr>
        <w:pStyle w:val="Heading3"/>
      </w:pPr>
      <w:r>
        <w:t xml:space="preserve">1.2. 🔗 Соответствует задача: I128-1864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[I128-1864]</w:t>
        </w:r>
      </w:hyperlink>
      <w:r>
        <w:t xml:space="preserve"> </w:t>
      </w:r>
      <w:r>
        <w:t xml:space="preserve">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39/README" TargetMode="External" /><Relationship Type="http://schemas.openxmlformats.org/officeDocument/2006/relationships/hyperlink" Id="rId11" Target="?id=Help/Show&amp;m=Help/GeneralDescription/WhatsNew/I128/TaskInfo/I128-186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39/README" TargetMode="External" /><Relationship Type="http://schemas.openxmlformats.org/officeDocument/2006/relationships/hyperlink" Id="rId11" Target="?id=Help/Show&amp;m=Help/GeneralDescription/WhatsNew/I128/TaskInfo/I128-186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[I128-1835]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dc:title>
  <dc:creator/>
  <cp:keywords/>
  <dcterms:created xsi:type="dcterms:W3CDTF">2026-08-30T11:36:20Z</dcterms:created>
  <dcterms:modified xsi:type="dcterms:W3CDTF">2026-08-30T11:36:20Z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