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[I128-2331] Некорректная работа вкладки ЭДД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94102ff8ee12db033c528767463385cae5ae26"/>
    <w:p>
      <w:pPr>
        <w:pStyle w:val="Heading1"/>
      </w:pPr>
      <w:r>
        <w:t xml:space="preserve">[I128-2331] Некорректная работа вкладки ЭДД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24.04.2026 14:10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На вкладке ЭДД набор ошибочный набор столбцов (от вкладки продления)</w:t>
      </w:r>
    </w:p>
    <w:p>
      <w:pPr>
        <w:pStyle w:val="BodyText"/>
      </w:pPr>
      <w:r>
        <w:t xml:space="preserve">При заказе на ЭДД создавалось поле 928 с единственным подполем ^Aedd, а остальные данные терялись</w:t>
      </w:r>
      <w:r>
        <w:t xml:space="preserve"> </w:t>
      </w:r>
      <w:r>
        <w:t xml:space="preserve">Отсутствовала кнопка Заказать по ЭДД в АРМ Читатель</w:t>
      </w:r>
    </w:p>
    <w:p>
      <w:pPr>
        <w:pStyle w:val="BodyText"/>
      </w:pPr>
      <w:r>
        <w:rPr>
          <w:b/>
          <w:bCs/>
        </w:rPr>
        <w:t xml:space="preserve">Решение:</w:t>
      </w:r>
    </w:p>
    <w:p>
      <w:pPr>
        <w:pStyle w:val="BodyText"/>
      </w:pPr>
      <w:r>
        <w:t xml:space="preserve">Добавление функционала заказа по ЭДД из электронного каталога</w:t>
      </w:r>
    </w:p>
    <w:p>
      <w:pPr>
        <w:pStyle w:val="Compact"/>
        <w:numPr>
          <w:ilvl w:val="0"/>
          <w:numId w:val="1001"/>
        </w:numPr>
      </w:pPr>
      <w:r>
        <w:t xml:space="preserve">Добавлены кнопка</w:t>
      </w:r>
      <w:r>
        <w:t xml:space="preserve"> </w:t>
      </w:r>
      <w:r>
        <w:t xml:space="preserve">“Заказать по ЭДД”</w:t>
      </w:r>
      <w:r>
        <w:t xml:space="preserve"> </w:t>
      </w:r>
      <w:r>
        <w:t xml:space="preserve">и JS-обработчик формы.</w:t>
      </w:r>
    </w:p>
    <w:p>
      <w:pPr>
        <w:pStyle w:val="Compact"/>
        <w:numPr>
          <w:ilvl w:val="0"/>
          <w:numId w:val="1001"/>
        </w:numPr>
      </w:pPr>
      <w:r>
        <w:t xml:space="preserve">Созданы экшены GetRqstEddForm и CreateRequestEddBS для обработки заказа.</w:t>
      </w:r>
    </w:p>
    <w:p>
      <w:pPr>
        <w:pStyle w:val="Compact"/>
        <w:numPr>
          <w:ilvl w:val="0"/>
          <w:numId w:val="1001"/>
        </w:numPr>
      </w:pPr>
      <w:r>
        <w:t xml:space="preserve">Расширен класс Rqst</w:t>
      </w:r>
      <w:r>
        <w:rPr>
          <w:i/>
          <w:iCs/>
        </w:rPr>
        <w:t xml:space="preserve">ExType</w:t>
      </w:r>
      <w:r>
        <w:t xml:space="preserve">edd (добавлены поля email, название статьи, страницы).</w:t>
      </w:r>
    </w:p>
    <w:p>
      <w:pPr>
        <w:pStyle w:val="Compact"/>
        <w:numPr>
          <w:ilvl w:val="0"/>
          <w:numId w:val="1001"/>
        </w:numPr>
      </w:pPr>
      <w:r>
        <w:t xml:space="preserve">Обновлены форматы вывода заказов (RQST</w:t>
      </w:r>
      <w:r>
        <w:rPr>
          <w:i/>
          <w:iCs/>
        </w:rPr>
        <w:t xml:space="preserve">HTML, full, rqst</w:t>
      </w:r>
      <w:r>
        <w:t xml:space="preserve">html_bookland) для отображения деталей ЭДД.</w:t>
      </w:r>
    </w:p>
    <w:p>
      <w:pPr>
        <w:pStyle w:val="Compact"/>
        <w:numPr>
          <w:ilvl w:val="0"/>
          <w:numId w:val="1001"/>
        </w:numPr>
      </w:pPr>
      <w:r>
        <w:t xml:space="preserve">В таблицу Bookland добавлена колонка</w:t>
      </w:r>
      <w:r>
        <w:t xml:space="preserve"> </w:t>
      </w:r>
      <w:r>
        <w:t xml:space="preserve">“Страницы”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Исправлена опечатка (scan_info -&gt; scaninfo) в CreateRequestEdd.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Добавлены кнопка</w:t>
      </w:r>
      <w:r>
        <w:t xml:space="preserve"> </w:t>
      </w:r>
      <w:r>
        <w:t xml:space="preserve">“Заказать по ЭДД”</w:t>
      </w:r>
      <w:r>
        <w:t xml:space="preserve"> </w:t>
      </w:r>
      <w:r>
        <w:t xml:space="preserve">и JS-обработчик формы.</w:t>
      </w:r>
    </w:p>
    <w:p>
      <w:pPr>
        <w:pStyle w:val="Compact"/>
        <w:numPr>
          <w:ilvl w:val="0"/>
          <w:numId w:val="1002"/>
        </w:numPr>
      </w:pPr>
      <w:r>
        <w:t xml:space="preserve">Созданы экшены GetRqstEddForm и CreateRequestEddBS для обработки заказа.</w:t>
      </w:r>
    </w:p>
    <w:p>
      <w:pPr>
        <w:pStyle w:val="Compact"/>
        <w:numPr>
          <w:ilvl w:val="0"/>
          <w:numId w:val="1002"/>
        </w:numPr>
      </w:pPr>
      <w:r>
        <w:t xml:space="preserve">Расширен класс Rqst</w:t>
      </w:r>
      <w:r>
        <w:rPr>
          <w:i/>
          <w:iCs/>
        </w:rPr>
        <w:t xml:space="preserve">ExType</w:t>
      </w:r>
      <w:r>
        <w:t xml:space="preserve">edd (добавлены поля email, название статьи, страницы).</w:t>
      </w:r>
    </w:p>
    <w:p>
      <w:pPr>
        <w:pStyle w:val="Compact"/>
        <w:numPr>
          <w:ilvl w:val="0"/>
          <w:numId w:val="1002"/>
        </w:numPr>
      </w:pPr>
      <w:r>
        <w:t xml:space="preserve">Обновлены форматы вывода заказов (RQST</w:t>
      </w:r>
      <w:r>
        <w:rPr>
          <w:i/>
          <w:iCs/>
        </w:rPr>
        <w:t xml:space="preserve">HTML, full, rqst</w:t>
      </w:r>
      <w:r>
        <w:t xml:space="preserve">html_bookland) для отображения деталей ЭДД.</w:t>
      </w:r>
    </w:p>
    <w:p>
      <w:pPr>
        <w:pStyle w:val="Compact"/>
        <w:numPr>
          <w:ilvl w:val="0"/>
          <w:numId w:val="1002"/>
        </w:numPr>
      </w:pPr>
      <w:r>
        <w:t xml:space="preserve">В таблицу Bookland добавлена колонка</w:t>
      </w:r>
      <w:r>
        <w:t xml:space="preserve"> </w:t>
      </w:r>
      <w:r>
        <w:t xml:space="preserve">“Страницы”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Исправлена опечатка (scan_info -&gt; scaninfo) в CreateRequestEdd.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bk-421"/>
    <w:p>
      <w:pPr>
        <w:pStyle w:val="Heading3"/>
      </w:pPr>
      <w:r>
        <w:t xml:space="preserve">1.1. 🔗 Соответствует задача: IBK-421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[IBK-421]</w:t>
        </w:r>
      </w:hyperlink>
      <w:r>
        <w:t xml:space="preserve"> </w:t>
      </w:r>
      <w:r>
        <w:t xml:space="preserve">Проблемы после восстановления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BK-42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BK-42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[I128-2331] Некорректная работа вкладки ЭДД</dc:title>
  <dc:creator/>
  <cp:keywords/>
  <dcterms:created xsi:type="dcterms:W3CDTF">2026-08-31T10:10:03Z</dcterms:created>
  <dcterms:modified xsi:type="dcterms:W3CDTF">2026-08-31T10:10:03Z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