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[I128-2085] Новые поиски в управлении электронной библиотекой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3a1fd0852f3e72ebbde8d80158360a122b82af3"/>
    <w:p>
      <w:pPr>
        <w:pStyle w:val="Heading1"/>
      </w:pPr>
      <w:r>
        <w:t xml:space="preserve">[I128-2085] Новые поиски в управлении электронной библиотекой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2026.2.5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Admin - АРМ Администратор, Комплексное решение Электронная библиотека ИРБИС64/128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20.07.2026 13:04</w:t>
      </w:r>
    </w:p>
    <w:p>
      <w:pPr>
        <w:pStyle w:val="BodyText"/>
      </w:pPr>
      <w:r>
        <w:rPr>
          <w:b/>
          <w:bCs/>
          <w:i/>
          <w:iCs/>
        </w:rPr>
        <w:t xml:space="preserve">Новые страницы:</w:t>
      </w:r>
    </w:p>
    <w:p>
      <w:pPr>
        <w:pStyle w:val="BodyText"/>
      </w:pPr>
      <w:r>
        <w:t xml:space="preserve">Нет.</w:t>
      </w:r>
    </w:p>
    <w:p>
      <w:pPr>
        <w:pStyle w:val="BodyText"/>
      </w:pPr>
      <w:r>
        <w:rPr>
          <w:b/>
          <w:bCs/>
          <w:i/>
          <w:iCs/>
        </w:rPr>
        <w:t xml:space="preserve">Измененные страницы:</w:t>
      </w:r>
    </w:p>
    <w:p>
      <w:pPr>
        <w:pStyle w:val="BodyText"/>
      </w:pPr>
      <w:r>
        <w:rPr>
          <w:rStyle w:val="VerbatimChar"/>
        </w:rPr>
        <w:t xml:space="preserve">FT/UserGuide/Manage</w:t>
      </w:r>
      <w:r>
        <w:t xml:space="preserve"> </w:t>
      </w:r>
      <w:r>
        <w:t xml:space="preserve">- раздел «Поиск документов» описывает дополнительные виды поиска по реквизитам полного текста.</w:t>
      </w:r>
    </w:p>
    <w:p>
      <w:pPr>
        <w:pStyle w:val="BodyText"/>
      </w:pPr>
      <w:r>
        <w:rPr>
          <w:b/>
          <w:bCs/>
          <w:i/>
          <w:iCs/>
        </w:rPr>
        <w:t xml:space="preserve">Удаленные страницы:</w:t>
      </w:r>
    </w:p>
    <w:p>
      <w:pPr>
        <w:pStyle w:val="BodyText"/>
      </w:pPr>
      <w:r>
        <w:t xml:space="preserve">Нет.</w:t>
      </w:r>
    </w:p>
    <w:p>
      <w:pPr>
        <w:pStyle w:val="BodyText"/>
      </w:pPr>
      <w:r>
        <w:rPr>
          <w:b/>
          <w:bCs/>
          <w:i/>
          <w:iCs/>
        </w:rPr>
        <w:t xml:space="preserve">Описание изменения:</w:t>
      </w:r>
    </w:p>
    <w:p>
      <w:pPr>
        <w:pStyle w:val="BodyText"/>
      </w:pPr>
      <w:r>
        <w:t xml:space="preserve">В руководстве пользователя электронной библиотеки описан поиск документов на странице</w:t>
      </w:r>
      <w:r>
        <w:t xml:space="preserve"> </w:t>
      </w:r>
      <w:r>
        <w:rPr>
          <w:rStyle w:val="VerbatimChar"/>
        </w:rPr>
        <w:t xml:space="preserve">?id=FT/Manage</w:t>
      </w:r>
      <w:r>
        <w:t xml:space="preserve">: тип документа (</w:t>
      </w:r>
      <w:r>
        <w:rPr>
          <w:rStyle w:val="VerbatimChar"/>
        </w:rPr>
        <w:t xml:space="preserve">FTTIP=</w:t>
      </w:r>
      <w:r>
        <w:t xml:space="preserve">), БД-источник БО (</w:t>
      </w:r>
      <w:r>
        <w:rPr>
          <w:rStyle w:val="VerbatimChar"/>
        </w:rPr>
        <w:t xml:space="preserve">FTDBNAME=</w:t>
      </w:r>
      <w:r>
        <w:t xml:space="preserve">), шифр БО (</w:t>
      </w:r>
      <w:r>
        <w:rPr>
          <w:rStyle w:val="VerbatimChar"/>
        </w:rPr>
        <w:t xml:space="preserve">FTSHIFR=</w:t>
      </w:r>
      <w:r>
        <w:t xml:space="preserve">), дата ввода (</w:t>
      </w:r>
      <w:r>
        <w:rPr>
          <w:rStyle w:val="VerbatimChar"/>
        </w:rPr>
        <w:t xml:space="preserve">FTDATE=</w:t>
      </w:r>
      <w:r>
        <w:t xml:space="preserve">), источник (</w:t>
      </w:r>
      <w:r>
        <w:rPr>
          <w:rStyle w:val="VerbatimChar"/>
        </w:rPr>
        <w:t xml:space="preserve">FTSOURCE=</w:t>
      </w:r>
      <w:r>
        <w:t xml:space="preserve">). Раздел снабжен скриншотом общего вида страницы управления контентом электронной библиотеки.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696"/>
    <w:p>
      <w:pPr>
        <w:pStyle w:val="Heading3"/>
      </w:pPr>
      <w:r>
        <w:t xml:space="preserve">1.1. 🔗 Соответствует задача: I128-696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[I128-696]</w:t>
        </w:r>
      </w:hyperlink>
      <w:r>
        <w:t xml:space="preserve"> </w:t>
      </w:r>
      <w:r>
        <w:t xml:space="preserve">Новые виды поиска в панели администрирования модуля Электронная Библиотека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Галина Арноси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696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696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[I128-2085] Новые поиски в управлении электронной библиотекой</dc:title>
  <dc:creator/>
  <cp:keywords/>
  <dcterms:created xsi:type="dcterms:W3CDTF">2026-10-15T18:15:00Z</dcterms:created>
  <dcterms:modified xsi:type="dcterms:W3CDTF">2026-10-15T18:15:00Z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