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[I128-1343] 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343-оценка-издания-звёздочками"/>
    <w:p>
      <w:pPr>
        <w:pStyle w:val="Heading1"/>
      </w:pPr>
      <w:r>
        <w:t xml:space="preserve">[I128-1343] Оценка издания звёздочками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EC/SearchResult/Rating</w:t>
      </w:r>
      <w:r>
        <w:t xml:space="preserve"> </w:t>
      </w:r>
      <w:r>
        <w:t xml:space="preserve">- оценка издания звёздочками на странице результатов поиска.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</w:t>
      </w:r>
      <w:r>
        <w:t xml:space="preserve"> </w:t>
      </w:r>
      <w:r>
        <w:t xml:space="preserve">- добавлена ссылка на раздел оценки издания.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документация по блоку оценки издания на странице результатов поиска: где отображаются звёзды, чем отличается просмотр общего рейтинга от выставления оценки авторизованным пользователем, как сохраняется личная оценка и как администратор включает или отключает показ через настройку профиля АРМ Читатель.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06"/>
    <w:p>
      <w:pPr>
        <w:pStyle w:val="Heading3"/>
      </w:pPr>
      <w:r>
        <w:t xml:space="preserve">1.1. 🔗 Соответствует задача: I128-1206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[I128-1206]</w:t>
        </w:r>
      </w:hyperlink>
      <w:r>
        <w:t xml:space="preserve"> </w:t>
      </w:r>
      <w:r>
        <w:t xml:space="preserve">Оценка издания звездочками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0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0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[I128-1343] Оценка издания звёздочками</dc:title>
  <dc:creator/>
  <cp:keywords/>
  <dcterms:created xsi:type="dcterms:W3CDTF">2026-10-15T19:12:44Z</dcterms:created>
  <dcterms:modified xsi:type="dcterms:W3CDTF">2026-10-15T19:12:44Z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