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виртуальной справки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api-виртуальной-справки"/>
    <w:p>
      <w:pPr>
        <w:pStyle w:val="Heading1"/>
      </w:pPr>
      <w:r>
        <w:t xml:space="preserve">API виртуальной справки</w:t>
      </w:r>
    </w:p>
    <w:p>
      <w:pPr>
        <w:pStyle w:val="FirstParagraph"/>
      </w:pPr>
      <w:r>
        <w:t xml:space="preserve">Модуль предоставляет внешние функции для интеграции виртуальной справки с личным кабинетом или внешней справочной системой.</w:t>
      </w:r>
    </w:p>
    <w:bookmarkStart w:id="10" w:name="создание-вопроса"/>
    <w:p>
      <w:pPr>
        <w:pStyle w:val="Heading2"/>
      </w:pPr>
      <w:r>
        <w:t xml:space="preserve">1.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вопрос и возвращает SID созданной записи.</w:t>
      </w:r>
    </w:p>
    <w:p>
      <w:pPr>
        <w:pStyle w:val="BodyText"/>
      </w:pPr>
      <w:r>
        <w:t xml:space="preserve">Основные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question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 во внешней системе;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datetime</w:t>
      </w:r>
      <w:r>
        <w:t xml:space="preserve"> </w:t>
      </w:r>
      <w:r>
        <w:t xml:space="preserve">- дата и время создания, если нужно передать внешнюю метку времени;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additionalFields</w:t>
      </w:r>
      <w:r>
        <w:t xml:space="preserve"> </w:t>
      </w:r>
      <w:r>
        <w:t xml:space="preserve">- дополнительные сведения: внешний идентификатор, разрешение публикации результатов, описание, тип документа, временной диапазон, язык, e-mail, телефон для связи и другие поля. Состав реквизитов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описан в разделе</w:t>
      </w:r>
      <w:r>
        <w:t xml:space="preserve"> </w:t>
      </w:r>
      <w:hyperlink r:id="rId9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bookmarkEnd w:id="10"/>
    <w:bookmarkStart w:id="12" w:name="получение-вопросов"/>
    <w:p>
      <w:pPr>
        <w:pStyle w:val="Heading2"/>
      </w:pPr>
      <w:r>
        <w:t xml:space="preserve">2.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список вопросов, измененных после указанной метки времени, и может фильтровать вопросы по пользователю.</w:t>
      </w:r>
    </w:p>
    <w:p>
      <w:pPr>
        <w:pStyle w:val="BodyText"/>
      </w:pPr>
      <w:r>
        <w:t xml:space="preserve">Результат описан структурой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”</w:t>
      </w:r>
      <w:r>
        <w:t xml:space="preserve">). В ответ попадают текст вопроса, статус, пользователь, ответ, телефон для связи, ссылки, библиография, ссылки на записи электронного каталога и вложения.</w:t>
      </w:r>
    </w:p>
    <w:p>
      <w:pPr>
        <w:pStyle w:val="BodyText"/>
      </w:pPr>
      <w:r>
        <w:t xml:space="preserve">Если в записи вопроса заполнено 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, функция возвращает его в свойстве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Поле предназначено для телефона для связи; если телефонов несколько, они передаются одной строкой через запятую.</w:t>
      </w:r>
    </w:p>
    <w:bookmarkEnd w:id="12"/>
    <w:bookmarkStart w:id="13" w:name="скрытие-вопроса-в-личном-кабинете"/>
    <w:p>
      <w:pPr>
        <w:pStyle w:val="Heading2"/>
      </w:pPr>
      <w:r>
        <w:t xml:space="preserve">3. Скрытие вопроса в личном кабинете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как скрытый для внешнего личного кабинета. Внутренняя запись при этом сохраняется.</w:t>
      </w:r>
    </w:p>
    <w:bookmarkEnd w:id="13"/>
    <w:bookmarkStart w:id="14" w:name="важные-поля-интеграции"/>
    <w:p>
      <w:pPr>
        <w:pStyle w:val="Heading2"/>
      </w:pPr>
      <w:r>
        <w:t xml:space="preserve">4. Важные поля интеграции</w:t>
      </w:r>
    </w:p>
    <w:p>
      <w:pPr>
        <w:pStyle w:val="FirstParagraph"/>
      </w:pPr>
      <w:r>
        <w:t xml:space="preserve">Подробное назначение реквизитов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71^A</w:t>
      </w:r>
      <w:r>
        <w:t xml:space="preserve"> </w:t>
      </w:r>
      <w:r>
        <w:t xml:space="preserve">- идентификатор вопроса во внешней системе.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71^B</w:t>
      </w:r>
      <w:r>
        <w:t xml:space="preserve"> </w:t>
      </w:r>
      <w:r>
        <w:t xml:space="preserve">- разрешение публиковать результаты поиска.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71^C</w:t>
      </w:r>
      <w:r>
        <w:t xml:space="preserve"> </w:t>
      </w:r>
      <w:r>
        <w:t xml:space="preserve">- дополнительное описание.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71^E</w:t>
      </w:r>
      <w:r>
        <w:t xml:space="preserve"> </w:t>
      </w:r>
      <w:r>
        <w:t xml:space="preserve">- тип документа и другой тип документа.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71^F</w:t>
      </w:r>
      <w:r>
        <w:t xml:space="preserve"> </w:t>
      </w:r>
      <w:r>
        <w:t xml:space="preserve">- временной диапазон.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71^G</w:t>
      </w:r>
      <w:r>
        <w:t xml:space="preserve"> </w:t>
      </w:r>
      <w:r>
        <w:t xml:space="preserve">- язык представления информации.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- признак скрытия в личном кабинете.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- телефон для связи. Если телефонов несколько, они записываются одной строкой через запятую и возвращаются 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bookmarkEnd w:id="14"/>
    <w:bookmarkStart w:id="18" w:name="virtualrefapicreate---создание-вопроса"/>
    <w:p>
      <w:pPr>
        <w:pStyle w:val="Heading2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15" w:name="параметры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15"/>
    <w:bookmarkStart w:id="16" w:name="результат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16"/>
    <w:bookmarkStart w:id="17" w:name="что-сохраняется"/>
    <w:p>
      <w:pPr>
        <w:pStyle w:val="Heading3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3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3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3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17"/>
    <w:bookmarkEnd w:id="18"/>
    <w:bookmarkStart w:id="22" w:name="virtualrefapiget---получение-вопросов"/>
    <w:p>
      <w:pPr>
        <w:pStyle w:val="Heading2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19" w:name="параметры-1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19"/>
    <w:bookmarkStart w:id="20" w:name="как-выбираются-записи"/>
    <w:p>
      <w:pPr>
        <w:pStyle w:val="Heading3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20"/>
    <w:bookmarkStart w:id="21" w:name="результат-1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4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4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4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4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4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4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4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4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21"/>
    <w:bookmarkEnd w:id="22"/>
    <w:bookmarkStart w:id="26" w:name="virtualrefapihide---скрытие-вопроса"/>
    <w:p>
      <w:pPr>
        <w:pStyle w:val="Heading2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23" w:name="параметры-2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23"/>
    <w:bookmarkStart w:id="24" w:name="результат-2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5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5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5"/>
        </w:numPr>
      </w:pPr>
      <w:r>
        <w:t xml:space="preserve">если запись не удалось сохранить.</w:t>
      </w:r>
    </w:p>
    <w:bookmarkEnd w:id="24"/>
    <w:bookmarkStart w:id="25" w:name="что-меняется-в-записи"/>
    <w:p>
      <w:pPr>
        <w:pStyle w:val="Heading3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25"/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VirtualRef/Help/AdditionalInfo" TargetMode="External" /><Relationship Type="http://schemas.openxmlformats.org/officeDocument/2006/relationships/hyperlink" Id="rId11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VirtualRef/Help/AdditionalInfo" TargetMode="External" /><Relationship Type="http://schemas.openxmlformats.org/officeDocument/2006/relationships/hyperlink" Id="rId11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виртуальной справки</dc:title>
  <dc:creator/>
  <cp:keywords/>
  <dcterms:created xsi:type="dcterms:W3CDTF">2026-08-29T16:50:18Z</dcterms:created>
  <dcterms:modified xsi:type="dcterms:W3CDTF">2026-08-29T16:50:18Z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