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7a5f82c9dadc33663dbe36d6d78afe77039ddf"/>
    <w:p>
      <w:pPr>
        <w:pStyle w:val="Heading1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03:15</w:t>
      </w:r>
    </w:p>
    <w:p>
      <w:pPr>
        <w:pStyle w:val="BodyText"/>
      </w:pPr>
      <w:r>
        <w:t xml:space="preserve">Документация по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добавлена Help</w:t>
      </w:r>
      <w:r>
        <w:rPr>
          <w:strike/>
        </w:rPr>
        <w:t xml:space="preserve">страница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RQST/Actions/CreateRequestProlongationBS</w:t>
      </w:r>
      <w:r>
        <w:rPr>
          <w:strike/>
        </w:rPr>
        <w:t xml:space="preserve"> </w:t>
      </w:r>
      <w:r>
        <w:rPr>
          <w:strike/>
        </w:rPr>
        <w:t xml:space="preserve">с описанием назначения action, маршрута вызова, параметров, серверных проверок, создания записи заказа, поля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928</w:t>
      </w:r>
      <w:r>
        <w:rPr>
          <w:strike/>
        </w:rPr>
        <w:t xml:space="preserve">, JSON</w:t>
      </w:r>
      <w:r>
        <w:t xml:space="preserve">ответа и возможных ошибок;</w:t>
      </w:r>
      <w:r>
        <w:t xml:space="preserve"> </w:t>
      </w:r>
      <w:r>
        <w:t xml:space="preserve">- страница подключена из корневого раздела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action переведен на структурированный массив параметров;</w:t>
      </w:r>
      <w:r>
        <w:t xml:space="preserve"> </w:t>
      </w:r>
      <w:r>
        <w:t xml:space="preserve">- динамическая Help-страница</w:t>
      </w:r>
      <w:r>
        <w:t xml:space="preserve"> </w:t>
      </w:r>
      <w:r>
        <w:rPr>
          <w:rStyle w:val="VerbatimChar"/>
        </w:rPr>
        <w:t xml:space="preserve">Help/Module/Actions&amp;module=RQST</w:t>
      </w:r>
      <w:r>
        <w:t xml:space="preserve"> </w:t>
      </w:r>
      <w:r>
        <w:t xml:space="preserve">теперь корректно обрабатывает старые строковые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и отображает структурированные параметры нового action.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?id=Help/Show&amp;m=RQST/Actions/CreateRequestProlongationBS</w:t>
      </w:r>
      <w:r>
        <w:t xml:space="preserve"> </w:t>
      </w:r>
      <w:r>
        <w:t xml:space="preserve">открывается без ошибок;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?id=Help/DownloadDocx&amp;m=RQST/Actions/CreateRequestProlongationBS</w:t>
      </w:r>
      <w:r>
        <w:t xml:space="preserve"> </w:t>
      </w:r>
      <w:r>
        <w:t xml:space="preserve">выгружается как DOCX;</w:t>
      </w:r>
      <w:r>
        <w:t xml:space="preserve"> </w:t>
      </w:r>
      <w:r>
        <w:t xml:space="preserve">- корневой DOCX</w:t>
      </w:r>
      <w:r>
        <w:t xml:space="preserve"> </w:t>
      </w:r>
      <w:r>
        <w:rPr>
          <w:rStyle w:val="VerbatimChar"/>
        </w:rPr>
        <w:t xml:space="preserve">?id=Help/DownloadDocx&amp;m=RQST/Root</w:t>
      </w:r>
      <w:r>
        <w:t xml:space="preserve"> </w:t>
      </w:r>
      <w:r>
        <w:t xml:space="preserve">включает новый дочерний раздел;</w:t>
      </w:r>
      <w:r>
        <w:t xml:space="preserve"> </w:t>
      </w:r>
      <w:r>
        <w:t xml:space="preserve">- автодокументация</w:t>
      </w:r>
      <w:r>
        <w:t xml:space="preserve"> </w:t>
      </w:r>
      <w:r>
        <w:rPr>
          <w:rStyle w:val="VerbatimChar"/>
        </w:rPr>
        <w:t xml:space="preserve">?id=Help/Show&amp;m=Help/Module/Actions&amp;module=RQST</w:t>
      </w:r>
      <w:r>
        <w:t xml:space="preserve"> </w:t>
      </w:r>
      <w:r>
        <w:t xml:space="preserve">возвращает HTTP 200 и показывает параметры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modules/RQST/Actions/CreateRequestProlongationBS.inc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modules/Help/Help/Module/Actions.help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измененные текстовые файлы проверены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feature/I128-2233</w:t>
      </w:r>
      <w:r>
        <w:t xml:space="preserve">;</w:t>
      </w:r>
      <w:r>
        <w:t xml:space="preserve"> </w:t>
      </w:r>
      <w:r>
        <w:t xml:space="preserve">- commits:</w:t>
      </w:r>
      <w:r>
        <w:t xml:space="preserve"> </w:t>
      </w:r>
      <w:r>
        <w:rPr>
          <w:rStyle w:val="VerbatimChar"/>
        </w:rPr>
        <w:t xml:space="preserve">3cb9171b9 I128~~2233: описан action создания заявки на продление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adc580280 I128~~2233: стабилизирована автодокументация actions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#1048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6"/>
    <w:p>
      <w:pPr>
        <w:pStyle w:val="Heading3"/>
      </w:pPr>
      <w:r>
        <w:t xml:space="preserve">1.1. 🔗 Соответствует задача: I128-2226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[I128-2226]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2026-08-30T07:31:29Z</dcterms:created>
  <dcterms:modified xsi:type="dcterms:W3CDTF">2026-08-30T07:31:29Z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