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[I128-2219]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0cf0122e89590d58c67f0f182823b024239220"/>
    <w:p>
      <w:pPr>
        <w:pStyle w:val="Heading1"/>
      </w:pPr>
      <w:r>
        <w:t xml:space="preserve">[I128-2219]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20.03.2026 16:49</w:t>
      </w:r>
    </w:p>
    <w:p>
      <w:pPr>
        <w:pStyle w:val="BodyText"/>
      </w:pPr>
      <w:r>
        <w:t xml:space="preserve">ошибка выходит если инвентарные номера превышают предельное значение для типа int</w:t>
      </w:r>
    </w:p>
    <w:p>
      <w:pPr>
        <w:pStyle w:val="BodyText"/>
      </w:pPr>
      <w:r>
        <w:t xml:space="preserve">04.03.2026 11:19:33.080 - irbistool.exe(97628) multiload D:</w:t>
      </w:r>
      <w:r>
        <w:t xml:space="preserve">multiibis1.ini</w:t>
      </w:r>
      <w:r>
        <w:t xml:space="preserve"> </w:t>
      </w:r>
      <w:r>
        <w:t xml:space="preserve">if v920=</w:t>
      </w:r>
      <w:r>
        <w:t xml:space="preserve">‘J’or v920=’NJ’or v920=’NJP’then else (if p(v910) then if v910^a:’6’</w:t>
      </w:r>
      <w:r>
        <w:t xml:space="preserve"> </w:t>
      </w:r>
      <w:r>
        <w:t xml:space="preserve">and a(v910^w) then |INS…: ibis:42 value overflow: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8"/>
    <w:p>
      <w:pPr>
        <w:pStyle w:val="Heading3"/>
      </w:pPr>
      <w:r>
        <w:t xml:space="preserve">1.1. 🔗 Соответствует задача: SD-728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[SD-728]</w:t>
        </w:r>
      </w:hyperlink>
      <w:r>
        <w:t xml:space="preserve"> </w:t>
      </w:r>
      <w:r>
        <w:t xml:space="preserve">вопрос с форума. ошибка создания поиска</w:t>
      </w:r>
      <w:r>
        <w:t xml:space="preserve"> </w:t>
      </w:r>
      <w:r>
        <w:t xml:space="preserve">“инвентарный N, сортированные”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[I128-2219] Вопрос с форума: ошибка создания поиска “инвентарный N, сортированные”</dc:title>
  <dc:creator/>
  <cp:keywords/>
  <dcterms:created xsi:type="dcterms:W3CDTF">2026-08-30T10:05:46Z</dcterms:created>
  <dcterms:modified xsi:type="dcterms:W3CDTF">2026-08-30T10:05:46Z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