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34b24a087311a699482746825e5b0d1dad771b"/>
    <w:p>
      <w:pPr>
        <w:pStyle w:val="Heading1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09.02.2026 18:55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7"/>
    <w:p>
      <w:pPr>
        <w:pStyle w:val="Heading3"/>
      </w:pPr>
      <w:r>
        <w:t xml:space="preserve">1.1. 🔗 blocks: SD-667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[SD-667]</w:t>
        </w:r>
      </w:hyperlink>
      <w:r>
        <w:t xml:space="preserve"> </w:t>
      </w:r>
      <w:r>
        <w:t xml:space="preserve">Клавиша ENTER перестала открывать поле добавить значение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Start w:id="12" w:name="соответствует-задача-i128-2106"/>
    <w:p>
      <w:pPr>
        <w:pStyle w:val="Heading3"/>
      </w:pPr>
      <w:r>
        <w:t xml:space="preserve">1.2. 🔗 Соответствует задача: I128-2106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[I128-2106]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[I128-2105]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2026-08-28T14:04:08Z</dcterms:created>
  <dcterms:modified xsi:type="dcterms:W3CDTF">2026-08-28T14:04:08Z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