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Переопределение параметров работы 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определение-параметров-работы-php"/>
    <w:p>
      <w:pPr>
        <w:pStyle w:val="Heading1"/>
      </w:pPr>
      <w:r>
        <w:t xml:space="preserve">Переопределение параметров работы PHP</w:t>
      </w:r>
    </w:p>
    <w:p>
      <w:pPr>
        <w:pStyle w:val="FirstParagraph"/>
      </w:pPr>
      <w:r>
        <w:t xml:space="preserve">При инициализации системы часть параметров PHP переопределяется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upload_max_filesize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post_max_size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memory_limit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magic_quotes_gpc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display_startup_errors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error_log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 . '/i128_errors_' . $_SERVER['SERVER_PORT'] . '.log'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PHPSESSID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max_input_vars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10000</w:t>
            </w:r>
          </w:p>
        </w:tc>
      </w:tr>
    </w:tbl>
    <w:p>
      <w:pPr>
        <w:pStyle w:val="BodyText"/>
      </w:pPr>
      <w:r>
        <w:t xml:space="preserve">Подробнее см.</w:t>
      </w:r>
      <w:r>
        <w:t xml:space="preserve"> </w:t>
      </w:r>
      <w:hyperlink r:id="rId9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Sess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Sess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Переопределение параметров работы PHP</dc:title>
  <dc:creator/>
  <cp:keywords/>
  <dcterms:created xsi:type="dcterms:W3CDTF">2026-08-29T20:22:39Z</dcterms:created>
  <dcterms:modified xsi:type="dcterms:W3CDTF">2026-08-29T20:22:39Z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