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[I128-2306]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0406f5966e0096a35ad0a3beffac0fd760e735"/>
    <w:p>
      <w:pPr>
        <w:pStyle w:val="Heading1"/>
      </w:pPr>
      <w:r>
        <w:t xml:space="preserve">[I128-2306]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14.04.2026 12:54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При нажатии на кнопку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окно настроек не открывается, в консоли браузера появляется ошибка вида:</w:t>
      </w:r>
    </w:p>
    <w:p>
      <w:pPr>
        <w:pStyle w:val="SourceCode"/>
      </w:pPr>
      <w:r>
        <w:rPr>
          <w:rStyle w:val="NormalTok"/>
        </w:rPr>
        <w:t xml:space="preserve">Uncaught SyntaxError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missing </w:t>
      </w:r>
      <w:r>
        <w:rPr>
          <w:rStyle w:val="OperatorTok"/>
        </w:rPr>
        <w:t xml:space="preserve">]</w:t>
      </w:r>
      <w:r>
        <w:rPr>
          <w:rStyle w:val="NormalTok"/>
        </w:rPr>
        <w:t xml:space="preserve"> after element list</w:t>
      </w:r>
      <w:r>
        <w:br/>
      </w:r>
      <w:r>
        <w:rPr>
          <w:rStyle w:val="NormalTok"/>
        </w:rPr>
        <w:t xml:space="preserve">    ExtJS </w:t>
      </w:r>
      <w:r>
        <w:rPr>
          <w:rStyle w:val="DecValTok"/>
        </w:rPr>
        <w:t xml:space="preserve">2</w:t>
      </w:r>
      <w:r>
        <w:br/>
      </w:r>
      <w:r>
        <w:rPr>
          <w:rStyle w:val="NormalTok"/>
        </w:rPr>
        <w:t xml:space="preserve">    success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//cat.gpntb.ru/modules/WIrbis/JS/irbis-core.js:145</w:t>
      </w:r>
      <w:r>
        <w:br/>
      </w:r>
      <w:r>
        <w:rPr>
          <w:rStyle w:val="NormalTok"/>
        </w:rPr>
        <w:t xml:space="preserve">    handleResponse ExtJS</w:t>
      </w:r>
      <w:r>
        <w:br/>
      </w:r>
      <w:r>
        <w:rPr>
          <w:rStyle w:val="NormalTok"/>
        </w:rPr>
        <w:t xml:space="preserve">    handleTransactionResponse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//cat.gpntb.ru/modules/ExtJS/JS/ext-base.js:2342</w:t>
      </w:r>
      <w:r>
        <w:br/>
      </w:r>
      <w:r>
        <w:rPr>
          <w:rStyle w:val="NormalTok"/>
        </w:rPr>
        <w:t xml:space="preserve">    checkResponse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//cat.gpntb.ru/modules/ExtJS/JS/ext-base.js:2390</w:t>
      </w:r>
      <w:r>
        <w:br/>
      </w:r>
      <w:r>
        <w:rPr>
          <w:rStyle w:val="NormalTok"/>
        </w:rPr>
        <w:t xml:space="preserve">    createCallback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//cat.gpntb.ru/modules/ExtJS/JS/ext-base.js:1378</w:t>
      </w:r>
      <w:r>
        <w:br/>
      </w:r>
      <w:r>
        <w:rPr>
          <w:rStyle w:val="NormalTok"/>
        </w:rPr>
        <w:t xml:space="preserve">    setInterval handler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handleReadyState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//cat.gpntb.ru/modules/ExtJS/JS/ext-base.js:2411</w:t>
      </w:r>
      <w:r>
        <w:br/>
      </w:r>
      <w:r>
        <w:rPr>
          <w:rStyle w:val="NormalTok"/>
        </w:rPr>
        <w:t xml:space="preserve">    asyncRequest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//cat.gpntb.ru/modules/ExtJS/JS/ext-base.js:2433</w:t>
      </w:r>
      <w:r>
        <w:br/>
      </w:r>
      <w:r>
        <w:rPr>
          <w:rStyle w:val="NormalTok"/>
        </w:rPr>
        <w:t xml:space="preserve">    request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//cat.gpntb.ru/modules/ExtJS/JS/ext-base.js:2489</w:t>
      </w:r>
      <w:r>
        <w:br/>
      </w:r>
      <w:r>
        <w:rPr>
          <w:rStyle w:val="NormalTok"/>
        </w:rPr>
        <w:t xml:space="preserve">    request ExtJS</w:t>
      </w:r>
      <w:r>
        <w:br/>
      </w:r>
      <w:r>
        <w:rPr>
          <w:rStyle w:val="NormalTok"/>
        </w:rPr>
        <w:t xml:space="preserve">    ModalRequest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//cat.gpntb.ru/modules/WIrbis/JS/irbis-core.js:138</w:t>
      </w:r>
      <w:r>
        <w:br/>
      </w:r>
      <w:r>
        <w:rPr>
          <w:rStyle w:val="NormalTok"/>
        </w:rPr>
        <w:t xml:space="preserve">    handler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//cat.gpntb.ru/modules/Admin/JS/ModuleAdminPanel.js line 129 &gt; eval:1108</w:t>
      </w:r>
      <w:r>
        <w:br/>
      </w:r>
      <w:r>
        <w:rPr>
          <w:rStyle w:val="NormalTok"/>
        </w:rPr>
        <w:t xml:space="preserve">    ExtJS </w:t>
      </w:r>
      <w:r>
        <w:rPr>
          <w:rStyle w:val="DecValTok"/>
        </w:rPr>
        <w:t xml:space="preserve">2</w:t>
      </w:r>
      <w:r>
        <w:br/>
      </w:r>
      <w:r>
        <w:rPr>
          <w:rStyle w:val="NormalTok"/>
        </w:rPr>
        <w:t xml:space="preserve">    ret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//cat.gpntb.ru/modules/ExtJS/JS/ext-base.js:1899</w:t>
      </w:r>
      <w:r>
        <w:br/>
      </w:r>
      <w:r>
        <w:rPr>
          <w:rStyle w:val="NormalTok"/>
        </w:rPr>
        <w:t xml:space="preserve">    addListener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//cat.gpntb.ru/modules/ExtJS/JS/ext-base.js:2055</w:t>
      </w:r>
      <w:r>
        <w:br/>
      </w:r>
      <w:r>
        <w:rPr>
          <w:rStyle w:val="NormalTok"/>
        </w:rPr>
        <w:t xml:space="preserve">    ExtJS </w:t>
      </w:r>
      <w:r>
        <w:rPr>
          <w:rStyle w:val="DecValTok"/>
        </w:rPr>
        <w:t xml:space="preserve">17</w:t>
      </w:r>
      <w:r>
        <w:br/>
      </w:r>
      <w:r>
        <w:rPr>
          <w:rStyle w:val="NormalTok"/>
        </w:rPr>
        <w:t xml:space="preserve">    run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//cat.gpntb.ru/modules/ExtJS/JS/ext-base.js:2610</w:t>
      </w:r>
      <w:r>
        <w:br/>
      </w:r>
      <w:r>
        <w:rPr>
          <w:rStyle w:val="NormalTok"/>
        </w:rPr>
        <w:t xml:space="preserve">    f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//cat.gpntb.ru/modules/ExtJS/JS/ext-base.js:2660</w:t>
      </w:r>
      <w:r>
        <w:br/>
      </w:r>
      <w:r>
        <w:rPr>
          <w:rStyle w:val="NormalTok"/>
        </w:rPr>
        <w:t xml:space="preserve">    fire ExtJS</w:t>
      </w:r>
      <w:r>
        <w:br/>
      </w:r>
      <w:r>
        <w:rPr>
          <w:rStyle w:val="NormalTok"/>
        </w:rPr>
        <w:t xml:space="preserve">    onComplete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//cat.gpntb.ru/modules/ExtJS/JS/ext-base.js:2787</w:t>
      </w:r>
      <w:r>
        <w:br/>
      </w:r>
      <w:r>
        <w:rPr>
          <w:rStyle w:val="NormalTok"/>
        </w:rPr>
        <w:t xml:space="preserve">    fire ExtJS</w:t>
      </w:r>
      <w:r>
        <w:br/>
      </w:r>
      <w:r>
        <w:rPr>
          <w:rStyle w:val="NormalTok"/>
        </w:rPr>
        <w:t xml:space="preserve">    unRegister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//cat.gpntb.ru/modules/ExtJS/JS/ext-base.js:2818</w:t>
      </w:r>
      <w:r>
        <w:br/>
      </w:r>
      <w:r>
        <w:rPr>
          <w:rStyle w:val="NormalTok"/>
        </w:rPr>
        <w:t xml:space="preserve">    stop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//cat.gpntb.ru/modules/ExtJS/JS/ext-base.js:2848</w:t>
      </w:r>
      <w:r>
        <w:br/>
      </w:r>
      <w:r>
        <w:rPr>
          <w:rStyle w:val="NormalTok"/>
        </w:rPr>
        <w:t xml:space="preserve">    run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//cat.gpntb.ru/modules/ExtJS/JS/ext-base.js:2865</w:t>
      </w:r>
      <w:r>
        <w:br/>
      </w:r>
      <w:r>
        <w:rPr>
          <w:rStyle w:val="NormalTok"/>
        </w:rPr>
        <w:t xml:space="preserve">    setInterval handler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start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//cat.gpntb.ru/modules/ExtJS/JS/ext-base.js:2831</w:t>
      </w:r>
      <w:r>
        <w:br/>
      </w:r>
      <w:r>
        <w:rPr>
          <w:rStyle w:val="NormalTok"/>
        </w:rPr>
        <w:t xml:space="preserve">    registerElement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//cat.gpntb.ru/modules/ExtJS/JS/ext-base.js:2814</w:t>
      </w:r>
      <w:r>
        <w:br/>
      </w:r>
      <w:r>
        <w:rPr>
          <w:rStyle w:val="NormalTok"/>
        </w:rPr>
        <w:t xml:space="preserve">    animate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//cat.gpntb.ru/modules/ExtJS/JS/ext~~base.js:2730 ext~~all~~debug.js:6:142756note: [ opened at line 6, column 144ext~~all-debug.js:6:144</w:t>
      </w:r>
    </w:p>
    <w:p>
      <w:pPr>
        <w:pStyle w:val="FirstParagraph"/>
      </w:pPr>
      <w:r>
        <w:t xml:space="preserve"> </w:t>
      </w:r>
      <w:r>
        <w:t xml:space="preserve"> </w:t>
      </w:r>
      <w:r>
        <w:rPr>
          <w:b/>
          <w:bCs/>
        </w:rPr>
        <w:t xml:space="preserve">Исправление:</w:t>
      </w:r>
    </w:p>
    <w:p>
      <w:pPr>
        <w:pStyle w:val="BodyText"/>
      </w:pPr>
      <w:r>
        <w:t xml:space="preserve">Удалена лишняя точка с запятой в возвращаемом коде ObjectModuleAdminView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  <w:r>
        <w:t xml:space="preserve"> </w:t>
      </w:r>
      <w:r>
        <w:t xml:space="preserve">​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[I128-2306] Не открывается окно “Настройки слияния записей” в настройках этапа 13 модуля “Сводный каталог”</dc:title>
  <dc:creator/>
  <cp:keywords/>
  <dcterms:created xsi:type="dcterms:W3CDTF">2026-09-07T11:49:39Z</dcterms:created>
  <dcterms:modified xsi:type="dcterms:W3CDTF">2026-09-07T11:49:39Z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