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[I128-1508] Поддержка ИРБИС-ссылок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i128-1508-поддержка-ирбис-ссылок"/>
    <w:p>
      <w:pPr>
        <w:pStyle w:val="Heading1"/>
      </w:pPr>
      <w:r>
        <w:t xml:space="preserve">[I128-1508] Поддержка ИРБИС-ссылок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Cataloguer - АРМ Каталогизатор, ИРБИС 128. Модуль EC - АРМ Читатель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21.02.2026 10:42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из АРМ Каталогизаторе они вели также в АРМ Каталогизатор, а из арм читатель в арм читатель. из книговыдачи в книговыдачу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переход внутри арм каталогизатор128 по ссылки с поиском.</w:t>
      </w:r>
    </w:p>
    <w:p>
      <w:pPr>
        <w:pStyle w:val="Compact"/>
        <w:numPr>
          <w:ilvl w:val="0"/>
          <w:numId w:val="1001"/>
        </w:numPr>
      </w:pPr>
      <w:r>
        <w:t xml:space="preserve">переход в рамках каталогизатора</w:t>
      </w:r>
    </w:p>
    <w:p>
      <w:pPr>
        <w:pStyle w:val="Compact"/>
        <w:numPr>
          <w:ilvl w:val="0"/>
          <w:numId w:val="1001"/>
        </w:numPr>
      </w:pPr>
      <w:r>
        <w:t xml:space="preserve">переход по ссылки</w:t>
      </w:r>
    </w:p>
    <w:p>
      <w:pPr>
        <w:pStyle w:val="Compact"/>
        <w:numPr>
          <w:ilvl w:val="0"/>
          <w:numId w:val="1001"/>
        </w:numPr>
      </w:pPr>
      <w:r>
        <w:t xml:space="preserve">убрала лишнее</w:t>
      </w:r>
    </w:p>
    <w:bookmarkStart w:id="15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350"/>
    <w:p>
      <w:pPr>
        <w:pStyle w:val="Heading3"/>
      </w:pPr>
      <w:r>
        <w:t xml:space="preserve">1.1. 🔗 blocks: SD-350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[SD-350]</w:t>
        </w:r>
      </w:hyperlink>
      <w:r>
        <w:t xml:space="preserve"> </w:t>
      </w:r>
      <w:r>
        <w:t xml:space="preserve">Гиперссылки в АРМ Каталогизатор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НБЧР</w:t>
      </w:r>
    </w:p>
    <w:bookmarkEnd w:id="10"/>
    <w:bookmarkStart w:id="12" w:name="causes-chr-120"/>
    <w:p>
      <w:pPr>
        <w:pStyle w:val="Heading3"/>
      </w:pPr>
      <w:r>
        <w:t xml:space="preserve">1.2. 🔗 causes: CHR-120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[CHR-120]</w:t>
        </w:r>
      </w:hyperlink>
      <w:r>
        <w:t xml:space="preserve"> </w:t>
      </w:r>
      <w:r>
        <w:t xml:space="preserve">Не работают функции перехода от одной записи к другой (гиперссылки) внутри АРМов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Ilya Mikhaylenko</w:t>
      </w:r>
    </w:p>
    <w:bookmarkEnd w:id="12"/>
    <w:bookmarkStart w:id="14" w:name="соответствует-задача-i128-2173"/>
    <w:p>
      <w:pPr>
        <w:pStyle w:val="Heading3"/>
      </w:pPr>
      <w:r>
        <w:t xml:space="preserve">1.3. 🔗 Соответствует задача: I128-2173</w:t>
      </w:r>
    </w:p>
    <w:p>
      <w:pPr>
        <w:pStyle w:val="BlockText"/>
      </w:pPr>
      <w:hyperlink r:id="rId13">
        <w:r>
          <w:rPr>
            <w:rStyle w:val="Hyperlink"/>
            <w:b/>
            <w:bCs/>
          </w:rPr>
          <w:t xml:space="preserve">[I128-2173]</w:t>
        </w:r>
      </w:hyperlink>
      <w:r>
        <w:t xml:space="preserve"> </w:t>
      </w:r>
      <w:r>
        <w:t xml:space="preserve">Поддержка ИРБИС-ссылок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CHR-120/README" TargetMode="External" /><Relationship Type="http://schemas.openxmlformats.org/officeDocument/2006/relationships/hyperlink" Id="rId13" Target="?id=Help/Show&amp;m=Help/GeneralDescription/WhatsNew/I128/TaskInfo/I128-2173/README" TargetMode="External" /><Relationship Type="http://schemas.openxmlformats.org/officeDocument/2006/relationships/hyperlink" Id="rId9" Target="?id=Help/Show&amp;m=Help/GeneralDescription/WhatsNew/I128/TaskInfo/SD-35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CHR-120/README" TargetMode="External" /><Relationship Type="http://schemas.openxmlformats.org/officeDocument/2006/relationships/hyperlink" Id="rId13" Target="?id=Help/Show&amp;m=Help/GeneralDescription/WhatsNew/I128/TaskInfo/I128-2173/README" TargetMode="External" /><Relationship Type="http://schemas.openxmlformats.org/officeDocument/2006/relationships/hyperlink" Id="rId9" Target="?id=Help/Show&amp;m=Help/GeneralDescription/WhatsNew/I128/TaskInfo/SD-35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[I128-1508] Поддержка ИРБИС-ссылок</dc:title>
  <dc:creator/>
  <cp:keywords/>
  <dcterms:created xsi:type="dcterms:W3CDTF">2026-09-08T14:49:52Z</dcterms:created>
  <dcterms:modified xsi:type="dcterms:W3CDTF">2026-09-08T14:49:52Z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