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4" w:name="версия-2026.2.4"/>
    <w:p>
      <w:pPr>
        <w:pStyle w:val="Heading1"/>
      </w:pPr>
      <w:r>
        <w:t xml:space="preserve">Версия 2026.2.4</w:t>
      </w:r>
    </w:p>
    <w:bookmarkStart w:id="11" w:name="Xfbdb542a07d00c7904bd423c7b584561f3aa8cb"/>
    <w:p>
      <w:pPr>
        <w:pStyle w:val="Heading2"/>
      </w:pPr>
      <w:r>
        <w:t xml:space="preserve">1. ИРБИС 128. Модуль Authorisation - Авторизация пользователей</w:t>
      </w:r>
    </w:p>
    <w:bookmarkStart w:id="10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[I128-2457]</w:t>
        </w:r>
      </w:hyperlink>
      <w:r>
        <w:t xml:space="preserve"> </w:t>
      </w:r>
      <w:r>
        <w:t xml:space="preserve">АРМ Регистратор: дубли записей читателей при повторной отправке формы</w:t>
      </w:r>
    </w:p>
    <w:bookmarkEnd w:id="10"/>
    <w:bookmarkEnd w:id="11"/>
    <w:bookmarkStart w:id="14" w:name="Xdd84800827be35df37b1a6635139db59410a485"/>
    <w:p>
      <w:pPr>
        <w:pStyle w:val="Heading2"/>
      </w:pPr>
      <w:r>
        <w:t xml:space="preserve">2. ИРБИС 128. Модуль Bookland - АРМ Книговыдача</w:t>
      </w:r>
    </w:p>
    <w:bookmarkStart w:id="13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[I128-2679]</w:t>
        </w:r>
      </w:hyperlink>
      <w:r>
        <w:t xml:space="preserve"> </w:t>
      </w:r>
      <w:r>
        <w:t xml:space="preserve">Не возвращается экземпляр без статуса в поле 910^A</w:t>
      </w:r>
    </w:p>
    <w:bookmarkEnd w:id="13"/>
    <w:bookmarkEnd w:id="14"/>
    <w:bookmarkStart w:id="18" w:name="X81e5f10aa6a99e399353118646114dc857403b2"/>
    <w:p>
      <w:pPr>
        <w:pStyle w:val="Heading2"/>
      </w:pPr>
      <w:r>
        <w:t xml:space="preserve">3. ИРБИС 128. Модуль Cataloguer - АРМ Каталогизатор</w:t>
      </w:r>
    </w:p>
    <w:bookmarkStart w:id="17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[I128-2456]</w:t>
        </w:r>
      </w:hyperlink>
      <w:r>
        <w:t xml:space="preserve"> </w:t>
      </w:r>
      <w:r>
        <w:t xml:space="preserve">Регистрация всех номеров журнала из диапазона в поле 936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[I128-2642]</w:t>
        </w:r>
      </w:hyperlink>
      <w:r>
        <w:t xml:space="preserve"> </w:t>
      </w:r>
      <w:r>
        <w:t xml:space="preserve">Неверный рабочий лист при создании новой записи в каталоге и авторитетном файле</w:t>
      </w:r>
    </w:p>
    <w:bookmarkEnd w:id="17"/>
    <w:bookmarkEnd w:id="18"/>
    <w:bookmarkStart w:id="21" w:name="Xc08d1a749d93a678bf0d904510f7200e0811c29"/>
    <w:p>
      <w:pPr>
        <w:pStyle w:val="Heading2"/>
      </w:pPr>
      <w:r>
        <w:t xml:space="preserve">4. ИРБИС 128. Модуль Database - Управление базами данных</w:t>
      </w:r>
    </w:p>
    <w:bookmarkStart w:id="20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[I128-2683]</w:t>
        </w:r>
      </w:hyperlink>
      <w:r>
        <w:t xml:space="preserve"> </w:t>
      </w:r>
      <w:r>
        <w:t xml:space="preserve">При одновременном создании записей могли смешиваться данные</w:t>
      </w:r>
    </w:p>
    <w:bookmarkEnd w:id="20"/>
    <w:bookmarkEnd w:id="21"/>
    <w:bookmarkStart w:id="25" w:name="X681b15f3d79794b2c31e7839e89e3d126b18987"/>
    <w:p>
      <w:pPr>
        <w:pStyle w:val="Heading2"/>
      </w:pPr>
      <w:r>
        <w:t xml:space="preserve">5. ИРБИС 128. Модуль DP_Irbis64Native - Нативный провайдер данных к файлам СУБД ИРБИС 64/64+</w:t>
      </w:r>
    </w:p>
    <w:bookmarkStart w:id="24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[I128-2641]</w:t>
        </w:r>
      </w:hyperlink>
      <w:r>
        <w:t xml:space="preserve"> </w:t>
      </w:r>
      <w:r>
        <w:t xml:space="preserve">В статформы нельзя передать пустой запрос для печати по всей БД</w:t>
      </w:r>
    </w:p>
    <w:p>
      <w:pPr>
        <w:pStyle w:val="Compact"/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[I128-2684]</w:t>
        </w:r>
      </w:hyperlink>
      <w:r>
        <w:t xml:space="preserve"> </w:t>
      </w:r>
      <w:r>
        <w:t xml:space="preserve">DP_Irbis64Native может рассинхронизировать MST и XRF при записи</w:t>
      </w:r>
    </w:p>
    <w:bookmarkEnd w:id="24"/>
    <w:bookmarkEnd w:id="25"/>
    <w:bookmarkStart w:id="30" w:name="ирбис-128.-модуль-ec---арм-читатель"/>
    <w:p>
      <w:pPr>
        <w:pStyle w:val="Heading2"/>
      </w:pPr>
      <w:r>
        <w:t xml:space="preserve">6. ИРБИС 128. Модуль EC - АРМ Читатель</w:t>
      </w:r>
    </w:p>
    <w:bookmarkStart w:id="29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6"/>
        </w:numPr>
      </w:pPr>
      <w:hyperlink r:id="rId26">
        <w:r>
          <w:rPr>
            <w:rStyle w:val="Hyperlink"/>
          </w:rPr>
          <w:t xml:space="preserve">[I128-2439]</w:t>
        </w:r>
      </w:hyperlink>
      <w:r>
        <w:t xml:space="preserve"> </w:t>
      </w:r>
      <w:r>
        <w:t xml:space="preserve">Навигатор ИМИДЖ-каталога не показывает все ящики-разделители отечественных книг</w:t>
      </w:r>
    </w:p>
    <w:p>
      <w:pPr>
        <w:pStyle w:val="Compact"/>
        <w:numPr>
          <w:ilvl w:val="0"/>
          <w:numId w:val="1006"/>
        </w:numPr>
      </w:pPr>
      <w:hyperlink r:id="rId27">
        <w:r>
          <w:rPr>
            <w:rStyle w:val="Hyperlink"/>
          </w:rPr>
          <w:t xml:space="preserve">[I128-2662]</w:t>
        </w:r>
      </w:hyperlink>
      <w:r>
        <w:t xml:space="preserve"> </w:t>
      </w:r>
      <w:r>
        <w:t xml:space="preserve">Ошибка MyFavorites при изменении размера страницы без блока избранного</w:t>
      </w:r>
    </w:p>
    <w:p>
      <w:pPr>
        <w:pStyle w:val="Compact"/>
        <w:numPr>
          <w:ilvl w:val="0"/>
          <w:numId w:val="1006"/>
        </w:numPr>
      </w:pPr>
      <w:hyperlink r:id="rId28">
        <w:r>
          <w:rPr>
            <w:rStyle w:val="Hyperlink"/>
          </w:rPr>
          <w:t xml:space="preserve">[I128-2663]</w:t>
        </w:r>
      </w:hyperlink>
      <w:r>
        <w:t xml:space="preserve"> </w:t>
      </w:r>
      <w:r>
        <w:t xml:space="preserve">Ошибка боковой панели Bootstrap5 при отсутствии collapse-элементов</w:t>
      </w:r>
    </w:p>
    <w:bookmarkEnd w:id="29"/>
    <w:bookmarkEnd w:id="30"/>
    <w:bookmarkStart w:id="33" w:name="X619c8e8e39384d85144e1aa26db96b1b9c3fd90"/>
    <w:p>
      <w:pPr>
        <w:pStyle w:val="Heading2"/>
      </w:pPr>
      <w:r>
        <w:t xml:space="preserve">7. ИРБИС 128. Модуль Expositions - Виртуальные выставки</w:t>
      </w:r>
    </w:p>
    <w:bookmarkStart w:id="3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7"/>
        </w:numPr>
      </w:pPr>
      <w:hyperlink r:id="rId31">
        <w:r>
          <w:rPr>
            <w:rStyle w:val="Hyperlink"/>
          </w:rPr>
          <w:t xml:space="preserve">[I128-2671]</w:t>
        </w:r>
      </w:hyperlink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bookmarkEnd w:id="32"/>
    <w:bookmarkEnd w:id="33"/>
    <w:bookmarkStart w:id="36" w:name="Xffa94bf3449cc0fed204f6439c779cb52f6b566"/>
    <w:p>
      <w:pPr>
        <w:pStyle w:val="Heading2"/>
      </w:pPr>
      <w:r>
        <w:t xml:space="preserve">8. ИРБИС 128. Модуль General - Функции общего назначения</w:t>
      </w:r>
    </w:p>
    <w:bookmarkStart w:id="35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8"/>
        </w:numPr>
      </w:pPr>
      <w:hyperlink r:id="rId34">
        <w:r>
          <w:rPr>
            <w:rStyle w:val="Hyperlink"/>
          </w:rPr>
          <w:t xml:space="preserve">[I128-2689]</w:t>
        </w:r>
      </w:hyperlink>
      <w:r>
        <w:t xml:space="preserve"> </w:t>
      </w:r>
      <w:r>
        <w:t xml:space="preserve">General не находит модуль при поврежденной индексной записи</w:t>
      </w:r>
    </w:p>
    <w:bookmarkEnd w:id="35"/>
    <w:bookmarkEnd w:id="36"/>
    <w:bookmarkStart w:id="40" w:name="Xa5aee82dde5cc089591e4daba65ec4b844e30ad"/>
    <w:p>
      <w:pPr>
        <w:pStyle w:val="Heading2"/>
      </w:pPr>
      <w:r>
        <w:t xml:space="preserve">9. ИРБИС 128. Модуль he2 - Формы ввода данных</w:t>
      </w:r>
    </w:p>
    <w:bookmarkStart w:id="39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09"/>
        </w:numPr>
      </w:pPr>
      <w:hyperlink r:id="rId37">
        <w:r>
          <w:rPr>
            <w:rStyle w:val="Hyperlink"/>
          </w:rPr>
          <w:t xml:space="preserve">[I128-2643]</w:t>
        </w:r>
      </w:hyperlink>
      <w:r>
        <w:t xml:space="preserve"> </w:t>
      </w:r>
      <w:r>
        <w:t xml:space="preserve">Поля рабочего листа пропадают после сохранения записи каталога</w:t>
      </w:r>
    </w:p>
    <w:p>
      <w:pPr>
        <w:pStyle w:val="Compact"/>
        <w:numPr>
          <w:ilvl w:val="0"/>
          <w:numId w:val="1009"/>
        </w:numPr>
      </w:pPr>
      <w:hyperlink r:id="rId38">
        <w:r>
          <w:rPr>
            <w:rStyle w:val="Hyperlink"/>
          </w:rPr>
          <w:t xml:space="preserve">[I128-2690]</w:t>
        </w:r>
      </w:hyperlink>
      <w:r>
        <w:t xml:space="preserve"> </w:t>
      </w:r>
      <w:r>
        <w:t xml:space="preserve">he2/GetSidEditor падает при поврежденной SID-индексации</w:t>
      </w:r>
    </w:p>
    <w:bookmarkEnd w:id="39"/>
    <w:bookmarkEnd w:id="40"/>
    <w:bookmarkStart w:id="44" w:name="Xf1ee31fff145d53bb0f4d78cf4c5149c7aa2202"/>
    <w:p>
      <w:pPr>
        <w:pStyle w:val="Heading2"/>
      </w:pPr>
      <w:r>
        <w:t xml:space="preserve">10. ИРБИС 128. Модуль ProfileManager - Подсистема управления профилями настроек модулей</w:t>
      </w:r>
    </w:p>
    <w:bookmarkStart w:id="43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0"/>
        </w:numPr>
      </w:pPr>
      <w:hyperlink r:id="rId41">
        <w:r>
          <w:rPr>
            <w:rStyle w:val="Hyperlink"/>
          </w:rPr>
          <w:t xml:space="preserve">[I128-2685]</w:t>
        </w:r>
      </w:hyperlink>
      <w:r>
        <w:t xml:space="preserve"> </w:t>
      </w:r>
      <w:r>
        <w:t xml:space="preserve">ProfileManager создает повторные UpdateChildren для одного профиля</w:t>
      </w:r>
    </w:p>
    <w:p>
      <w:pPr>
        <w:pStyle w:val="Compact"/>
        <w:numPr>
          <w:ilvl w:val="0"/>
          <w:numId w:val="1010"/>
        </w:numPr>
      </w:pPr>
      <w:hyperlink r:id="rId42">
        <w:r>
          <w:rPr>
            <w:rStyle w:val="Hyperlink"/>
          </w:rPr>
          <w:t xml:space="preserve">[I128-2687]</w:t>
        </w:r>
      </w:hyperlink>
      <w:r>
        <w:t xml:space="preserve"> </w:t>
      </w:r>
      <w:r>
        <w:t xml:space="preserve">Дерево ProfileManager не открывается при поврежденной OSID-индексации</w:t>
      </w:r>
    </w:p>
    <w:bookmarkEnd w:id="43"/>
    <w:bookmarkEnd w:id="44"/>
    <w:bookmarkStart w:id="47" w:name="ирбис-128.-модуль-queue---очередь-задач"/>
    <w:p>
      <w:pPr>
        <w:pStyle w:val="Heading2"/>
      </w:pPr>
      <w:r>
        <w:t xml:space="preserve">11. ИРБИС 128. Модуль Queue - Очередь задач</w:t>
      </w:r>
    </w:p>
    <w:bookmarkStart w:id="46" w:name="исправление-ошибок-10"/>
    <w:p>
      <w:pPr>
        <w:pStyle w:val="Heading3"/>
      </w:pPr>
      <w:r>
        <w:t xml:space="preserve">11.1. Исправление ошибок</w:t>
      </w:r>
    </w:p>
    <w:p>
      <w:pPr>
        <w:pStyle w:val="Compact"/>
        <w:numPr>
          <w:ilvl w:val="0"/>
          <w:numId w:val="1011"/>
        </w:numPr>
      </w:pPr>
      <w:hyperlink r:id="rId45">
        <w:r>
          <w:rPr>
            <w:rStyle w:val="Hyperlink"/>
          </w:rPr>
          <w:t xml:space="preserve">[I128-2640]</w:t>
        </w:r>
      </w:hyperlink>
      <w:r>
        <w:t xml:space="preserve"> </w:t>
      </w:r>
      <w:r>
        <w:t xml:space="preserve">HTML-код вместо ссылки на скачивание RTF-файла после построения табличных форм</w:t>
      </w:r>
    </w:p>
    <w:bookmarkEnd w:id="46"/>
    <w:bookmarkEnd w:id="47"/>
    <w:bookmarkStart w:id="50" w:name="ирбис-128.-модуль-record---запись-ирбис"/>
    <w:p>
      <w:pPr>
        <w:pStyle w:val="Heading2"/>
      </w:pPr>
      <w:r>
        <w:t xml:space="preserve">12. ИРБИС 128. Модуль Record - Запись ИРБИС</w:t>
      </w:r>
    </w:p>
    <w:bookmarkStart w:id="49" w:name="исправление-ошибок-11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2"/>
        </w:numPr>
      </w:pPr>
      <w:hyperlink r:id="rId48">
        <w:r>
          <w:rPr>
            <w:rStyle w:val="Hyperlink"/>
          </w:rPr>
          <w:t xml:space="preserve">[I128-2688]</w:t>
        </w:r>
      </w:hyperlink>
      <w:r>
        <w:t xml:space="preserve"> </w:t>
      </w:r>
      <w:r>
        <w:t xml:space="preserve">Record/GetBySid падает при поврежденной SID-индексации</w:t>
      </w:r>
    </w:p>
    <w:bookmarkEnd w:id="49"/>
    <w:bookmarkEnd w:id="50"/>
    <w:bookmarkStart w:id="53" w:name="X212776d8303aa952839892932ca3e01dffbdd73"/>
    <w:p>
      <w:pPr>
        <w:pStyle w:val="Heading2"/>
      </w:pPr>
      <w:r>
        <w:t xml:space="preserve">13. ИРБИС 128. Модуль RSU - Сетевые удаленные ресурсы</w:t>
      </w:r>
    </w:p>
    <w:bookmarkStart w:id="52" w:name="исправление-ошибок-12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[I128-2680]</w:t>
        </w:r>
      </w:hyperlink>
      <w:r>
        <w:t xml:space="preserve"> </w:t>
      </w:r>
      <w:r>
        <w:t xml:space="preserve">Ошибка полного описания для изданий с недоступной ссылкой ЭБС</w:t>
      </w:r>
    </w:p>
    <w:bookmarkEnd w:id="52"/>
    <w:bookmarkEnd w:id="53"/>
    <w:bookmarkStart w:id="56" w:name="X861421087ac4cd572c45a6b4ab208173e53592c"/>
    <w:p>
      <w:pPr>
        <w:pStyle w:val="Heading2"/>
      </w:pPr>
      <w:r>
        <w:t xml:space="preserve">14. ИРБИС 128. Модуль Security - Подсистема безопасности</w:t>
      </w:r>
    </w:p>
    <w:bookmarkStart w:id="55" w:name="исправление-ошибок-13"/>
    <w:p>
      <w:pPr>
        <w:pStyle w:val="Heading3"/>
      </w:pPr>
      <w:r>
        <w:t xml:space="preserve">14.1. Исправление ошибок</w:t>
      </w:r>
    </w:p>
    <w:p>
      <w:pPr>
        <w:pStyle w:val="Compact"/>
        <w:numPr>
          <w:ilvl w:val="0"/>
          <w:numId w:val="1014"/>
        </w:numPr>
      </w:pPr>
      <w:hyperlink r:id="rId54">
        <w:r>
          <w:rPr>
            <w:rStyle w:val="Hyperlink"/>
          </w:rPr>
          <w:t xml:space="preserve">[I128-2686]</w:t>
        </w:r>
      </w:hyperlink>
      <w:r>
        <w:t xml:space="preserve"> </w:t>
      </w:r>
      <w:r>
        <w:t xml:space="preserve">Удаление профиля падает при проверке дочерних объектов</w:t>
      </w:r>
    </w:p>
    <w:bookmarkEnd w:id="55"/>
    <w:bookmarkEnd w:id="56"/>
    <w:bookmarkStart w:id="60" w:name="Xf04b81d4aeedf5b977f4b36f6413c3522a1de31"/>
    <w:p>
      <w:pPr>
        <w:pStyle w:val="Heading2"/>
      </w:pPr>
      <w:r>
        <w:t xml:space="preserve">15. ИРБИС 128. Модуль WIrbis - Системный модуль</w:t>
      </w:r>
    </w:p>
    <w:bookmarkStart w:id="59" w:name="исправление-ошибок-14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5"/>
        </w:numPr>
      </w:pPr>
      <w:hyperlink r:id="rId57">
        <w:r>
          <w:rPr>
            <w:rStyle w:val="Hyperlink"/>
          </w:rPr>
          <w:t xml:space="preserve">[I128-2674]</w:t>
        </w:r>
      </w:hyperlink>
      <w:r>
        <w:t xml:space="preserve"> </w:t>
      </w:r>
      <w:r>
        <w:t xml:space="preserve">При удалении записи не проверяется право на удаление записи</w:t>
      </w:r>
    </w:p>
    <w:p>
      <w:pPr>
        <w:pStyle w:val="Compact"/>
        <w:numPr>
          <w:ilvl w:val="0"/>
          <w:numId w:val="1015"/>
        </w:numPr>
      </w:pPr>
      <w:hyperlink r:id="rId58">
        <w:r>
          <w:rPr>
            <w:rStyle w:val="Hyperlink"/>
          </w:rPr>
          <w:t xml:space="preserve">[I128-2681]</w:t>
        </w:r>
      </w:hyperlink>
      <w:r>
        <w:t xml:space="preserve"> </w:t>
      </w:r>
      <w:r>
        <w:t xml:space="preserve">Двойной клик по записи в электронном каталоге не открывает полное описание</w:t>
      </w:r>
    </w:p>
    <w:bookmarkEnd w:id="59"/>
    <w:bookmarkEnd w:id="60"/>
    <w:bookmarkStart w:id="65" w:name="комплексное-решение-абис-ирбис64128"/>
    <w:p>
      <w:pPr>
        <w:pStyle w:val="Heading2"/>
      </w:pPr>
      <w:r>
        <w:t xml:space="preserve">16. Комплексное решение АБИС ИРБИС64/128</w:t>
      </w:r>
    </w:p>
    <w:bookmarkStart w:id="64" w:name="исправление-ошибок-15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6"/>
        </w:numPr>
      </w:pPr>
      <w:hyperlink r:id="rId61">
        <w:r>
          <w:rPr>
            <w:rStyle w:val="Hyperlink"/>
          </w:rPr>
          <w:t xml:space="preserve">[I128-2666]</w:t>
        </w:r>
      </w:hyperlink>
      <w:r>
        <w:t xml:space="preserve"> </w:t>
      </w:r>
      <w:r>
        <w:t xml:space="preserve">Пересечение кеша у нескольких инсталляций ИРБИС128 на одном хосте</w:t>
      </w:r>
    </w:p>
    <w:p>
      <w:pPr>
        <w:pStyle w:val="Compact"/>
        <w:numPr>
          <w:ilvl w:val="0"/>
          <w:numId w:val="1016"/>
        </w:numPr>
      </w:pPr>
      <w:hyperlink r:id="rId62">
        <w:r>
          <w:rPr>
            <w:rStyle w:val="Hyperlink"/>
          </w:rPr>
          <w:t xml:space="preserve">[I128-2668]</w:t>
        </w:r>
      </w:hyperlink>
      <w:r>
        <w:t xml:space="preserve"> </w:t>
      </w:r>
      <w:r>
        <w:t xml:space="preserve">На Linux файловый cache om_shared может не находить файлы из-за разного регистра в пути</w:t>
      </w:r>
    </w:p>
    <w:p>
      <w:pPr>
        <w:pStyle w:val="Compact"/>
        <w:numPr>
          <w:ilvl w:val="0"/>
          <w:numId w:val="1016"/>
        </w:numPr>
      </w:pPr>
      <w:hyperlink r:id="rId63">
        <w:r>
          <w:rPr>
            <w:rStyle w:val="Hyperlink"/>
          </w:rPr>
          <w:t xml:space="preserve">[I128-2691]</w:t>
        </w:r>
      </w:hyperlink>
      <w:r>
        <w:t xml:space="preserve"> </w:t>
      </w:r>
      <w:r>
        <w:t xml:space="preserve">ObjectModule не выбирает доступный профиль при поврежденной индексации</w:t>
      </w:r>
    </w:p>
    <w:bookmarkEnd w:id="64"/>
    <w:bookmarkEnd w:id="65"/>
    <w:bookmarkStart w:id="69" w:name="X7ecbd53d636e5157f9514a43c589091461a78b6"/>
    <w:p>
      <w:pPr>
        <w:pStyle w:val="Heading2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68" w:name="связанные-задачи"/>
    <w:p>
      <w:pPr>
        <w:pStyle w:val="Heading3"/>
      </w:pPr>
      <w:r>
        <w:t xml:space="preserve">1. Связанные задачи</w:t>
      </w:r>
    </w:p>
    <w:bookmarkStart w:id="67" w:name="blocks-sd-687"/>
    <w:p>
      <w:pPr>
        <w:pStyle w:val="Heading4"/>
      </w:pPr>
      <w:r>
        <w:t xml:space="preserve">1.1. 🔗 blocks: SD-687</w:t>
      </w:r>
    </w:p>
    <w:p>
      <w:pPr>
        <w:pStyle w:val="BlockText"/>
      </w:pPr>
      <w:hyperlink r:id="rId66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67"/>
    <w:bookmarkEnd w:id="68"/>
    <w:bookmarkEnd w:id="69"/>
    <w:bookmarkStart w:id="73" w:name="Xeb6074610f87de4fa95c0195d1b423ee39a2ab6"/>
    <w:p>
      <w:pPr>
        <w:pStyle w:val="Heading2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72" w:name="связанные-задачи-1"/>
    <w:p>
      <w:pPr>
        <w:pStyle w:val="Heading3"/>
      </w:pPr>
      <w:r>
        <w:t xml:space="preserve">1. Связанные задачи</w:t>
      </w:r>
    </w:p>
    <w:bookmarkStart w:id="71" w:name="blocks-i128-2057"/>
    <w:p>
      <w:pPr>
        <w:pStyle w:val="Heading4"/>
      </w:pPr>
      <w:r>
        <w:t xml:space="preserve">1.1. 🔗 blocks: I128-2057</w:t>
      </w:r>
    </w:p>
    <w:p>
      <w:pPr>
        <w:pStyle w:val="BlockText"/>
      </w:pPr>
      <w:hyperlink r:id="rId70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71"/>
    <w:bookmarkEnd w:id="72"/>
    <w:bookmarkEnd w:id="73"/>
    <w:bookmarkStart w:id="77" w:name="X65cd8429a313aa303afcedcc7ba0cd3a198cfbf"/>
    <w:p>
      <w:pPr>
        <w:pStyle w:val="Heading2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17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17"/>
        </w:numPr>
      </w:pPr>
      <w:r>
        <w:t xml:space="preserve">I128-2456: fix Direct autoin save recursion</w:t>
      </w:r>
    </w:p>
    <w:p>
      <w:pPr>
        <w:numPr>
          <w:ilvl w:val="0"/>
          <w:numId w:val="1017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76" w:name="связанные-задачи-2"/>
    <w:p>
      <w:pPr>
        <w:pStyle w:val="Heading3"/>
      </w:pPr>
      <w:r>
        <w:t xml:space="preserve">1. Связанные задачи</w:t>
      </w:r>
    </w:p>
    <w:bookmarkStart w:id="75" w:name="blocks-sd-631"/>
    <w:p>
      <w:pPr>
        <w:pStyle w:val="Heading4"/>
      </w:pPr>
      <w:r>
        <w:t xml:space="preserve">1.1. 🔗 blocks: SD-631</w:t>
      </w:r>
    </w:p>
    <w:p>
      <w:pPr>
        <w:pStyle w:val="BlockText"/>
      </w:pPr>
      <w:hyperlink r:id="rId74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75"/>
    <w:bookmarkEnd w:id="76"/>
    <w:bookmarkEnd w:id="77"/>
    <w:bookmarkStart w:id="81" w:name="Xc30dd416667d285d04f2495c2df31d20a319050"/>
    <w:p>
      <w:pPr>
        <w:pStyle w:val="Heading2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80" w:name="связанные-задачи-3"/>
    <w:p>
      <w:pPr>
        <w:pStyle w:val="Heading3"/>
      </w:pPr>
      <w:r>
        <w:t xml:space="preserve">1. Связанные задачи</w:t>
      </w:r>
    </w:p>
    <w:bookmarkStart w:id="79" w:name="соответствует-задача-sd-862"/>
    <w:p>
      <w:pPr>
        <w:pStyle w:val="Heading4"/>
      </w:pPr>
      <w:r>
        <w:t xml:space="preserve">1.1. 🔗 Соответствует задача: SD-862</w:t>
      </w:r>
    </w:p>
    <w:p>
      <w:pPr>
        <w:pStyle w:val="BlockText"/>
      </w:pPr>
      <w:hyperlink r:id="rId78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79"/>
    <w:bookmarkEnd w:id="80"/>
    <w:bookmarkEnd w:id="81"/>
    <w:bookmarkStart w:id="85" w:name="X94a0dab2284132aabac5957a4c680e2d1d5ea64"/>
    <w:p>
      <w:pPr>
        <w:pStyle w:val="Heading2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84" w:name="связанные-задачи-4"/>
    <w:p>
      <w:pPr>
        <w:pStyle w:val="Heading3"/>
      </w:pPr>
      <w:r>
        <w:t xml:space="preserve">1. Связанные задачи</w:t>
      </w:r>
    </w:p>
    <w:bookmarkStart w:id="83" w:name="соответствует-задача-sd-874"/>
    <w:p>
      <w:pPr>
        <w:pStyle w:val="Heading4"/>
      </w:pPr>
      <w:r>
        <w:t xml:space="preserve">1.1. 🔗 Соответствует задача: SD-874</w:t>
      </w:r>
    </w:p>
    <w:p>
      <w:pPr>
        <w:pStyle w:val="BlockText"/>
      </w:pPr>
      <w:hyperlink r:id="rId82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83"/>
    <w:bookmarkEnd w:id="84"/>
    <w:bookmarkEnd w:id="85"/>
    <w:bookmarkStart w:id="86" w:name="X0d128122ae696e71e27df82b467e08fe3675d5a"/>
    <w:p>
      <w:pPr>
        <w:pStyle w:val="Heading2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18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18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18"/>
        </w:numPr>
      </w:pPr>
      <w:r>
        <w:t xml:space="preserve">I128-2641: Нормализовать диапазон MFN в печати</w:t>
      </w:r>
    </w:p>
    <w:bookmarkEnd w:id="86"/>
    <w:bookmarkStart w:id="87" w:name="X613709b2264911fe9799b239dcdc35da83bccfb"/>
    <w:p>
      <w:pPr>
        <w:pStyle w:val="Heading2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87"/>
    <w:bookmarkStart w:id="91" w:name="X14215dba83079a34f7a4ee7b99c28c329b3ea94"/>
    <w:p>
      <w:pPr>
        <w:pStyle w:val="Heading2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90" w:name="связанные-задачи-5"/>
    <w:p>
      <w:pPr>
        <w:pStyle w:val="Heading3"/>
      </w:pPr>
      <w:r>
        <w:t xml:space="preserve">1. Связанные задачи</w:t>
      </w:r>
    </w:p>
    <w:bookmarkStart w:id="89" w:name="blocks-etdr-107"/>
    <w:p>
      <w:pPr>
        <w:pStyle w:val="Heading4"/>
      </w:pPr>
      <w:r>
        <w:t xml:space="preserve">1.1. 🔗 blocks: ETDR-107</w:t>
      </w:r>
    </w:p>
    <w:p>
      <w:pPr>
        <w:pStyle w:val="BlockText"/>
      </w:pPr>
      <w:hyperlink r:id="rId88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89"/>
    <w:bookmarkEnd w:id="90"/>
    <w:bookmarkEnd w:id="91"/>
    <w:bookmarkStart w:id="92" w:name="X96c0b7ded3aab61d6bbb16515ac9cce1c4caf55"/>
    <w:p>
      <w:pPr>
        <w:pStyle w:val="Heading2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2"/>
    <w:bookmarkStart w:id="93" w:name="Xba710be92c3b4fc33b7d3f2e0e8571bd2b87817"/>
    <w:p>
      <w:pPr>
        <w:pStyle w:val="Heading2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3"/>
    <w:bookmarkStart w:id="97" w:name="X0cf2cc8002b330a823e58263a4698e18c96b9ee"/>
    <w:p>
      <w:pPr>
        <w:pStyle w:val="Heading2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96" w:name="связанные-задачи-6"/>
    <w:p>
      <w:pPr>
        <w:pStyle w:val="Heading3"/>
      </w:pPr>
      <w:r>
        <w:t xml:space="preserve">1. Связанные задачи</w:t>
      </w:r>
    </w:p>
    <w:bookmarkStart w:id="95" w:name="blocks-etdr-118"/>
    <w:p>
      <w:pPr>
        <w:pStyle w:val="Heading4"/>
      </w:pPr>
      <w:r>
        <w:t xml:space="preserve">1.1. 🔗 blocks: ETDR-118</w:t>
      </w:r>
    </w:p>
    <w:p>
      <w:pPr>
        <w:pStyle w:val="BlockText"/>
      </w:pPr>
      <w:hyperlink r:id="rId94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95"/>
    <w:bookmarkEnd w:id="96"/>
    <w:bookmarkEnd w:id="97"/>
    <w:bookmarkStart w:id="98" w:name="X93f774d12b9541fe11aad1d93df8c01baeb05c3"/>
    <w:p>
      <w:pPr>
        <w:pStyle w:val="Heading2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8"/>
    <w:bookmarkStart w:id="102" w:name="X7b20c23e8910257894e8eae8417bfec1e28cc3f"/>
    <w:p>
      <w:pPr>
        <w:pStyle w:val="Heading2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19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19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19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20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21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01" w:name="связанные-задачи-7"/>
    <w:p>
      <w:pPr>
        <w:pStyle w:val="Heading3"/>
      </w:pPr>
      <w:r>
        <w:t xml:space="preserve">1. Связанные задачи</w:t>
      </w:r>
    </w:p>
    <w:bookmarkStart w:id="100" w:name="соответствует-задача-sd-863"/>
    <w:p>
      <w:pPr>
        <w:pStyle w:val="Heading4"/>
      </w:pPr>
      <w:r>
        <w:t xml:space="preserve">1.1. 🔗 Соответствует задача: SD-863</w:t>
      </w:r>
    </w:p>
    <w:p>
      <w:pPr>
        <w:pStyle w:val="BlockText"/>
      </w:pPr>
      <w:hyperlink r:id="rId9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0"/>
    <w:bookmarkEnd w:id="101"/>
    <w:bookmarkEnd w:id="102"/>
    <w:bookmarkStart w:id="103" w:name="X8eee597cf1e46e53ea83792519d7f0ec3bf3aa4"/>
    <w:p>
      <w:pPr>
        <w:pStyle w:val="Heading2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103"/>
    <w:bookmarkStart w:id="104" w:name="X8375f10291dd24a52e227124e9d2ac6a22f55d3"/>
    <w:p>
      <w:pPr>
        <w:pStyle w:val="Heading2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104"/>
    <w:bookmarkStart w:id="105" w:name="X87b5c926e7851a6e1e38757e085f8b15dccf834"/>
    <w:p>
      <w:pPr>
        <w:pStyle w:val="Heading2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105"/>
    <w:bookmarkStart w:id="106" w:name="X1cbeedc112c1666e7084f06f8a591e75e0e5f66"/>
    <w:p>
      <w:pPr>
        <w:pStyle w:val="Heading2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22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22"/>
        </w:numPr>
      </w:pPr>
      <w:r>
        <w:t xml:space="preserve">I128-2640: выводить булевы значения результата как Да или Нет</w:t>
      </w:r>
    </w:p>
    <w:bookmarkEnd w:id="106"/>
    <w:bookmarkStart w:id="107" w:name="Xa6c54c730415c983c0e75415646c570754bb224"/>
    <w:p>
      <w:pPr>
        <w:pStyle w:val="Heading2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107"/>
    <w:bookmarkStart w:id="111" w:name="X835420f211d6b7d2135d595988f792a77ce425a"/>
    <w:p>
      <w:pPr>
        <w:pStyle w:val="Heading2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0" w:name="связанные-задачи-8"/>
    <w:p>
      <w:pPr>
        <w:pStyle w:val="Heading3"/>
      </w:pPr>
      <w:r>
        <w:t xml:space="preserve">1. Связанные задачи</w:t>
      </w:r>
    </w:p>
    <w:bookmarkStart w:id="109" w:name="blocks-etdr-120"/>
    <w:p>
      <w:pPr>
        <w:pStyle w:val="Heading4"/>
      </w:pPr>
      <w:r>
        <w:t xml:space="preserve">1.1. 🔗 blocks: ETDR-120</w:t>
      </w:r>
    </w:p>
    <w:p>
      <w:pPr>
        <w:pStyle w:val="BlockText"/>
      </w:pPr>
      <w:hyperlink r:id="rId108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9"/>
    <w:bookmarkEnd w:id="110"/>
    <w:bookmarkEnd w:id="111"/>
    <w:bookmarkStart w:id="112" w:name="Xf46c365bdd210ecb9e3df468b10eab690b6f6b8"/>
    <w:p>
      <w:pPr>
        <w:pStyle w:val="Heading2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112"/>
    <w:bookmarkStart w:id="116" w:name="X49e35c359a7d79957ba4ba3a05bf263e46212e8"/>
    <w:p>
      <w:pPr>
        <w:pStyle w:val="Heading2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5" w:name="связанные-задачи-9"/>
    <w:p>
      <w:pPr>
        <w:pStyle w:val="Heading3"/>
      </w:pPr>
      <w:r>
        <w:t xml:space="preserve">1. Связанные задачи</w:t>
      </w:r>
    </w:p>
    <w:bookmarkStart w:id="114" w:name="blocks-sd-861"/>
    <w:p>
      <w:pPr>
        <w:pStyle w:val="Heading4"/>
      </w:pPr>
      <w:r>
        <w:t xml:space="preserve">1.1. 🔗 blocks: SD-861</w:t>
      </w:r>
    </w:p>
    <w:p>
      <w:pPr>
        <w:pStyle w:val="BlockText"/>
      </w:pPr>
      <w:hyperlink r:id="rId113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4"/>
    <w:bookmarkEnd w:id="115"/>
    <w:bookmarkEnd w:id="116"/>
    <w:bookmarkStart w:id="120" w:name="X48f699e4eec2e624f6474fe2e5a1c675df62d7c"/>
    <w:p>
      <w:pPr>
        <w:pStyle w:val="Heading2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9" w:name="связанные-задачи-10"/>
    <w:p>
      <w:pPr>
        <w:pStyle w:val="Heading3"/>
      </w:pPr>
      <w:r>
        <w:t xml:space="preserve">1. Связанные задачи</w:t>
      </w:r>
    </w:p>
    <w:bookmarkStart w:id="118" w:name="blocks-etdr-121"/>
    <w:p>
      <w:pPr>
        <w:pStyle w:val="Heading4"/>
      </w:pPr>
      <w:r>
        <w:t xml:space="preserve">1.1. 🔗 blocks: ETDR-121</w:t>
      </w:r>
    </w:p>
    <w:p>
      <w:pPr>
        <w:pStyle w:val="BlockText"/>
      </w:pPr>
      <w:hyperlink r:id="rId117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8"/>
    <w:bookmarkEnd w:id="119"/>
    <w:bookmarkEnd w:id="120"/>
    <w:bookmarkStart w:id="121" w:name="X7cb762b416fa6293f9d1295f55581bf99f9de5a"/>
    <w:p>
      <w:pPr>
        <w:pStyle w:val="Heading2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121"/>
    <w:bookmarkStart w:id="122" w:name="X5826101da07ee50b2517da71db09ffe890a3c2b"/>
    <w:p>
      <w:pPr>
        <w:pStyle w:val="Heading2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122"/>
    <w:bookmarkStart w:id="123" w:name="Xe8210388a6a436c7e7d294bbd3376d348beef56"/>
    <w:p>
      <w:pPr>
        <w:pStyle w:val="Heading2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123"/>
    <w:bookmarkEnd w:id="1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88" Target="?id=Help/Show&amp;m=Help/GeneralDescription/WhatsNew/I128/TaskInfo/ETDR-107/README" TargetMode="External" /><Relationship Type="http://schemas.openxmlformats.org/officeDocument/2006/relationships/hyperlink" Id="rId94" Target="?id=Help/Show&amp;m=Help/GeneralDescription/WhatsNew/I128/TaskInfo/ETDR-118/README" TargetMode="External" /><Relationship Type="http://schemas.openxmlformats.org/officeDocument/2006/relationships/hyperlink" Id="rId108" Target="?id=Help/Show&amp;m=Help/GeneralDescription/WhatsNew/I128/TaskInfo/ETDR-120/README" TargetMode="External" /><Relationship Type="http://schemas.openxmlformats.org/officeDocument/2006/relationships/hyperlink" Id="rId117" Target="?id=Help/Show&amp;m=Help/GeneralDescription/WhatsNew/I128/TaskInfo/ETDR-121/README" TargetMode="External" /><Relationship Type="http://schemas.openxmlformats.org/officeDocument/2006/relationships/hyperlink" Id="rId70" Target="?id=Help/Show&amp;m=Help/GeneralDescription/WhatsNew/I128/TaskInfo/I128-2057/README" TargetMode="External" /><Relationship Type="http://schemas.openxmlformats.org/officeDocument/2006/relationships/hyperlink" Id="rId26" Target="?id=Help/Show&amp;m=Help/GeneralDescription/WhatsNew/I128/TaskInfo/I128-2439/README" TargetMode="External" /><Relationship Type="http://schemas.openxmlformats.org/officeDocument/2006/relationships/hyperlink" Id="rId15" Target="?id=Help/Show&amp;m=Help/GeneralDescription/WhatsNew/I128/TaskInfo/I128-2456/README" TargetMode="External" /><Relationship Type="http://schemas.openxmlformats.org/officeDocument/2006/relationships/hyperlink" Id="rId9" Target="?id=Help/Show&amp;m=Help/GeneralDescription/WhatsNew/I128/TaskInfo/I128-2457/README" TargetMode="External" /><Relationship Type="http://schemas.openxmlformats.org/officeDocument/2006/relationships/hyperlink" Id="rId45" Target="?id=Help/Show&amp;m=Help/GeneralDescription/WhatsNew/I128/TaskInfo/I128-2640/README" TargetMode="External" /><Relationship Type="http://schemas.openxmlformats.org/officeDocument/2006/relationships/hyperlink" Id="rId22" Target="?id=Help/Show&amp;m=Help/GeneralDescription/WhatsNew/I128/TaskInfo/I128-2641/README" TargetMode="External" /><Relationship Type="http://schemas.openxmlformats.org/officeDocument/2006/relationships/hyperlink" Id="rId16" Target="?id=Help/Show&amp;m=Help/GeneralDescription/WhatsNew/I128/TaskInfo/I128-2642/README" TargetMode="External" /><Relationship Type="http://schemas.openxmlformats.org/officeDocument/2006/relationships/hyperlink" Id="rId37" Target="?id=Help/Show&amp;m=Help/GeneralDescription/WhatsNew/I128/TaskInfo/I128-2643/README" TargetMode="External" /><Relationship Type="http://schemas.openxmlformats.org/officeDocument/2006/relationships/hyperlink" Id="rId27" Target="?id=Help/Show&amp;m=Help/GeneralDescription/WhatsNew/I128/TaskInfo/I128-2662/README" TargetMode="External" /><Relationship Type="http://schemas.openxmlformats.org/officeDocument/2006/relationships/hyperlink" Id="rId28" Target="?id=Help/Show&amp;m=Help/GeneralDescription/WhatsNew/I128/TaskInfo/I128-2663/README" TargetMode="External" /><Relationship Type="http://schemas.openxmlformats.org/officeDocument/2006/relationships/hyperlink" Id="rId61" Target="?id=Help/Show&amp;m=Help/GeneralDescription/WhatsNew/I128/TaskInfo/I128-2666/README" TargetMode="External" /><Relationship Type="http://schemas.openxmlformats.org/officeDocument/2006/relationships/hyperlink" Id="rId62" Target="?id=Help/Show&amp;m=Help/GeneralDescription/WhatsNew/I128/TaskInfo/I128-2668/README" TargetMode="External" /><Relationship Type="http://schemas.openxmlformats.org/officeDocument/2006/relationships/hyperlink" Id="rId31" Target="?id=Help/Show&amp;m=Help/GeneralDescription/WhatsNew/I128/TaskInfo/I128-2671/README" TargetMode="External" /><Relationship Type="http://schemas.openxmlformats.org/officeDocument/2006/relationships/hyperlink" Id="rId57" Target="?id=Help/Show&amp;m=Help/GeneralDescription/WhatsNew/I128/TaskInfo/I128-2674/README" TargetMode="External" /><Relationship Type="http://schemas.openxmlformats.org/officeDocument/2006/relationships/hyperlink" Id="rId12" Target="?id=Help/Show&amp;m=Help/GeneralDescription/WhatsNew/I128/TaskInfo/I128-2679/README" TargetMode="External" /><Relationship Type="http://schemas.openxmlformats.org/officeDocument/2006/relationships/hyperlink" Id="rId51" Target="?id=Help/Show&amp;m=Help/GeneralDescription/WhatsNew/I128/TaskInfo/I128-2680/README" TargetMode="External" /><Relationship Type="http://schemas.openxmlformats.org/officeDocument/2006/relationships/hyperlink" Id="rId58" Target="?id=Help/Show&amp;m=Help/GeneralDescription/WhatsNew/I128/TaskInfo/I128-2681/README" TargetMode="External" /><Relationship Type="http://schemas.openxmlformats.org/officeDocument/2006/relationships/hyperlink" Id="rId19" Target="?id=Help/Show&amp;m=Help/GeneralDescription/WhatsNew/I128/TaskInfo/I128-2683/README" TargetMode="External" /><Relationship Type="http://schemas.openxmlformats.org/officeDocument/2006/relationships/hyperlink" Id="rId23" Target="?id=Help/Show&amp;m=Help/GeneralDescription/WhatsNew/I128/TaskInfo/I128-2684/README" TargetMode="External" /><Relationship Type="http://schemas.openxmlformats.org/officeDocument/2006/relationships/hyperlink" Id="rId41" Target="?id=Help/Show&amp;m=Help/GeneralDescription/WhatsNew/I128/TaskInfo/I128-2685/README" TargetMode="External" /><Relationship Type="http://schemas.openxmlformats.org/officeDocument/2006/relationships/hyperlink" Id="rId54" Target="?id=Help/Show&amp;m=Help/GeneralDescription/WhatsNew/I128/TaskInfo/I128-2686/README" TargetMode="External" /><Relationship Type="http://schemas.openxmlformats.org/officeDocument/2006/relationships/hyperlink" Id="rId42" Target="?id=Help/Show&amp;m=Help/GeneralDescription/WhatsNew/I128/TaskInfo/I128-2687/README" TargetMode="External" /><Relationship Type="http://schemas.openxmlformats.org/officeDocument/2006/relationships/hyperlink" Id="rId48" Target="?id=Help/Show&amp;m=Help/GeneralDescription/WhatsNew/I128/TaskInfo/I128-2688/README" TargetMode="External" /><Relationship Type="http://schemas.openxmlformats.org/officeDocument/2006/relationships/hyperlink" Id="rId34" Target="?id=Help/Show&amp;m=Help/GeneralDescription/WhatsNew/I128/TaskInfo/I128-2689/README" TargetMode="External" /><Relationship Type="http://schemas.openxmlformats.org/officeDocument/2006/relationships/hyperlink" Id="rId38" Target="?id=Help/Show&amp;m=Help/GeneralDescription/WhatsNew/I128/TaskInfo/I128-2690/README" TargetMode="External" /><Relationship Type="http://schemas.openxmlformats.org/officeDocument/2006/relationships/hyperlink" Id="rId63" Target="?id=Help/Show&amp;m=Help/GeneralDescription/WhatsNew/I128/TaskInfo/I128-2691/README" TargetMode="External" /><Relationship Type="http://schemas.openxmlformats.org/officeDocument/2006/relationships/hyperlink" Id="rId74" Target="?id=Help/Show&amp;m=Help/GeneralDescription/WhatsNew/I128/TaskInfo/SD-631/README" TargetMode="External" /><Relationship Type="http://schemas.openxmlformats.org/officeDocument/2006/relationships/hyperlink" Id="rId66" Target="?id=Help/Show&amp;m=Help/GeneralDescription/WhatsNew/I128/TaskInfo/SD-687/README" TargetMode="External" /><Relationship Type="http://schemas.openxmlformats.org/officeDocument/2006/relationships/hyperlink" Id="rId113" Target="?id=Help/Show&amp;m=Help/GeneralDescription/WhatsNew/I128/TaskInfo/SD-861/README" TargetMode="External" /><Relationship Type="http://schemas.openxmlformats.org/officeDocument/2006/relationships/hyperlink" Id="rId78" Target="?id=Help/Show&amp;m=Help/GeneralDescription/WhatsNew/I128/TaskInfo/SD-862/README" TargetMode="External" /><Relationship Type="http://schemas.openxmlformats.org/officeDocument/2006/relationships/hyperlink" Id="rId99" Target="?id=Help/Show&amp;m=Help/GeneralDescription/WhatsNew/I128/TaskInfo/SD-863/README" TargetMode="External" /><Relationship Type="http://schemas.openxmlformats.org/officeDocument/2006/relationships/hyperlink" Id="rId82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8" Target="?id=Help/Show&amp;m=Help/GeneralDescription/WhatsNew/I128/TaskInfo/ETDR-107/README" TargetMode="External" /><Relationship Type="http://schemas.openxmlformats.org/officeDocument/2006/relationships/hyperlink" Id="rId94" Target="?id=Help/Show&amp;m=Help/GeneralDescription/WhatsNew/I128/TaskInfo/ETDR-118/README" TargetMode="External" /><Relationship Type="http://schemas.openxmlformats.org/officeDocument/2006/relationships/hyperlink" Id="rId108" Target="?id=Help/Show&amp;m=Help/GeneralDescription/WhatsNew/I128/TaskInfo/ETDR-120/README" TargetMode="External" /><Relationship Type="http://schemas.openxmlformats.org/officeDocument/2006/relationships/hyperlink" Id="rId117" Target="?id=Help/Show&amp;m=Help/GeneralDescription/WhatsNew/I128/TaskInfo/ETDR-121/README" TargetMode="External" /><Relationship Type="http://schemas.openxmlformats.org/officeDocument/2006/relationships/hyperlink" Id="rId70" Target="?id=Help/Show&amp;m=Help/GeneralDescription/WhatsNew/I128/TaskInfo/I128-2057/README" TargetMode="External" /><Relationship Type="http://schemas.openxmlformats.org/officeDocument/2006/relationships/hyperlink" Id="rId26" Target="?id=Help/Show&amp;m=Help/GeneralDescription/WhatsNew/I128/TaskInfo/I128-2439/README" TargetMode="External" /><Relationship Type="http://schemas.openxmlformats.org/officeDocument/2006/relationships/hyperlink" Id="rId15" Target="?id=Help/Show&amp;m=Help/GeneralDescription/WhatsNew/I128/TaskInfo/I128-2456/README" TargetMode="External" /><Relationship Type="http://schemas.openxmlformats.org/officeDocument/2006/relationships/hyperlink" Id="rId9" Target="?id=Help/Show&amp;m=Help/GeneralDescription/WhatsNew/I128/TaskInfo/I128-2457/README" TargetMode="External" /><Relationship Type="http://schemas.openxmlformats.org/officeDocument/2006/relationships/hyperlink" Id="rId45" Target="?id=Help/Show&amp;m=Help/GeneralDescription/WhatsNew/I128/TaskInfo/I128-2640/README" TargetMode="External" /><Relationship Type="http://schemas.openxmlformats.org/officeDocument/2006/relationships/hyperlink" Id="rId22" Target="?id=Help/Show&amp;m=Help/GeneralDescription/WhatsNew/I128/TaskInfo/I128-2641/README" TargetMode="External" /><Relationship Type="http://schemas.openxmlformats.org/officeDocument/2006/relationships/hyperlink" Id="rId16" Target="?id=Help/Show&amp;m=Help/GeneralDescription/WhatsNew/I128/TaskInfo/I128-2642/README" TargetMode="External" /><Relationship Type="http://schemas.openxmlformats.org/officeDocument/2006/relationships/hyperlink" Id="rId37" Target="?id=Help/Show&amp;m=Help/GeneralDescription/WhatsNew/I128/TaskInfo/I128-2643/README" TargetMode="External" /><Relationship Type="http://schemas.openxmlformats.org/officeDocument/2006/relationships/hyperlink" Id="rId27" Target="?id=Help/Show&amp;m=Help/GeneralDescription/WhatsNew/I128/TaskInfo/I128-2662/README" TargetMode="External" /><Relationship Type="http://schemas.openxmlformats.org/officeDocument/2006/relationships/hyperlink" Id="rId28" Target="?id=Help/Show&amp;m=Help/GeneralDescription/WhatsNew/I128/TaskInfo/I128-2663/README" TargetMode="External" /><Relationship Type="http://schemas.openxmlformats.org/officeDocument/2006/relationships/hyperlink" Id="rId61" Target="?id=Help/Show&amp;m=Help/GeneralDescription/WhatsNew/I128/TaskInfo/I128-2666/README" TargetMode="External" /><Relationship Type="http://schemas.openxmlformats.org/officeDocument/2006/relationships/hyperlink" Id="rId62" Target="?id=Help/Show&amp;m=Help/GeneralDescription/WhatsNew/I128/TaskInfo/I128-2668/README" TargetMode="External" /><Relationship Type="http://schemas.openxmlformats.org/officeDocument/2006/relationships/hyperlink" Id="rId31" Target="?id=Help/Show&amp;m=Help/GeneralDescription/WhatsNew/I128/TaskInfo/I128-2671/README" TargetMode="External" /><Relationship Type="http://schemas.openxmlformats.org/officeDocument/2006/relationships/hyperlink" Id="rId57" Target="?id=Help/Show&amp;m=Help/GeneralDescription/WhatsNew/I128/TaskInfo/I128-2674/README" TargetMode="External" /><Relationship Type="http://schemas.openxmlformats.org/officeDocument/2006/relationships/hyperlink" Id="rId12" Target="?id=Help/Show&amp;m=Help/GeneralDescription/WhatsNew/I128/TaskInfo/I128-2679/README" TargetMode="External" /><Relationship Type="http://schemas.openxmlformats.org/officeDocument/2006/relationships/hyperlink" Id="rId51" Target="?id=Help/Show&amp;m=Help/GeneralDescription/WhatsNew/I128/TaskInfo/I128-2680/README" TargetMode="External" /><Relationship Type="http://schemas.openxmlformats.org/officeDocument/2006/relationships/hyperlink" Id="rId58" Target="?id=Help/Show&amp;m=Help/GeneralDescription/WhatsNew/I128/TaskInfo/I128-2681/README" TargetMode="External" /><Relationship Type="http://schemas.openxmlformats.org/officeDocument/2006/relationships/hyperlink" Id="rId19" Target="?id=Help/Show&amp;m=Help/GeneralDescription/WhatsNew/I128/TaskInfo/I128-2683/README" TargetMode="External" /><Relationship Type="http://schemas.openxmlformats.org/officeDocument/2006/relationships/hyperlink" Id="rId23" Target="?id=Help/Show&amp;m=Help/GeneralDescription/WhatsNew/I128/TaskInfo/I128-2684/README" TargetMode="External" /><Relationship Type="http://schemas.openxmlformats.org/officeDocument/2006/relationships/hyperlink" Id="rId41" Target="?id=Help/Show&amp;m=Help/GeneralDescription/WhatsNew/I128/TaskInfo/I128-2685/README" TargetMode="External" /><Relationship Type="http://schemas.openxmlformats.org/officeDocument/2006/relationships/hyperlink" Id="rId54" Target="?id=Help/Show&amp;m=Help/GeneralDescription/WhatsNew/I128/TaskInfo/I128-2686/README" TargetMode="External" /><Relationship Type="http://schemas.openxmlformats.org/officeDocument/2006/relationships/hyperlink" Id="rId42" Target="?id=Help/Show&amp;m=Help/GeneralDescription/WhatsNew/I128/TaskInfo/I128-2687/README" TargetMode="External" /><Relationship Type="http://schemas.openxmlformats.org/officeDocument/2006/relationships/hyperlink" Id="rId48" Target="?id=Help/Show&amp;m=Help/GeneralDescription/WhatsNew/I128/TaskInfo/I128-2688/README" TargetMode="External" /><Relationship Type="http://schemas.openxmlformats.org/officeDocument/2006/relationships/hyperlink" Id="rId34" Target="?id=Help/Show&amp;m=Help/GeneralDescription/WhatsNew/I128/TaskInfo/I128-2689/README" TargetMode="External" /><Relationship Type="http://schemas.openxmlformats.org/officeDocument/2006/relationships/hyperlink" Id="rId38" Target="?id=Help/Show&amp;m=Help/GeneralDescription/WhatsNew/I128/TaskInfo/I128-2690/README" TargetMode="External" /><Relationship Type="http://schemas.openxmlformats.org/officeDocument/2006/relationships/hyperlink" Id="rId63" Target="?id=Help/Show&amp;m=Help/GeneralDescription/WhatsNew/I128/TaskInfo/I128-2691/README" TargetMode="External" /><Relationship Type="http://schemas.openxmlformats.org/officeDocument/2006/relationships/hyperlink" Id="rId74" Target="?id=Help/Show&amp;m=Help/GeneralDescription/WhatsNew/I128/TaskInfo/SD-631/README" TargetMode="External" /><Relationship Type="http://schemas.openxmlformats.org/officeDocument/2006/relationships/hyperlink" Id="rId66" Target="?id=Help/Show&amp;m=Help/GeneralDescription/WhatsNew/I128/TaskInfo/SD-687/README" TargetMode="External" /><Relationship Type="http://schemas.openxmlformats.org/officeDocument/2006/relationships/hyperlink" Id="rId113" Target="?id=Help/Show&amp;m=Help/GeneralDescription/WhatsNew/I128/TaskInfo/SD-861/README" TargetMode="External" /><Relationship Type="http://schemas.openxmlformats.org/officeDocument/2006/relationships/hyperlink" Id="rId78" Target="?id=Help/Show&amp;m=Help/GeneralDescription/WhatsNew/I128/TaskInfo/SD-862/README" TargetMode="External" /><Relationship Type="http://schemas.openxmlformats.org/officeDocument/2006/relationships/hyperlink" Id="rId99" Target="?id=Help/Show&amp;m=Help/GeneralDescription/WhatsNew/I128/TaskInfo/SD-863/README" TargetMode="External" /><Relationship Type="http://schemas.openxmlformats.org/officeDocument/2006/relationships/hyperlink" Id="rId82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2026.2.4</dc:title>
  <dc:creator/>
  <cp:keywords/>
  <dcterms:created xsi:type="dcterms:W3CDTF">2026-09-09T00:02:03Z</dcterms:created>
  <dcterms:modified xsi:type="dcterms:W3CDTF">2026-09-09T00:02:03Z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