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Пользовательский сценарий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пользовательский-сценарий"/>
    <w:p>
      <w:pPr>
        <w:pStyle w:val="Heading1"/>
      </w:pPr>
      <w:r>
        <w:t xml:space="preserve">Пользовательский сценарий</w:t>
      </w:r>
    </w:p>
    <w:p>
      <w:pPr>
        <w:pStyle w:val="FirstParagraph"/>
      </w:pPr>
      <w:r>
        <w:t xml:space="preserve">Пользовательская часть виртуальной справки предназначена для читателей и посетителей портала. Она позволяет задать вопрос, посмотреть свои обращения и открыть опубликованные часто задаваемые вопросы.</w:t>
      </w:r>
    </w:p>
    <w:bookmarkStart w:id="9" w:name="задать-вопрос"/>
    <w:p>
      <w:pPr>
        <w:pStyle w:val="Heading2"/>
      </w:pPr>
      <w:r>
        <w:t xml:space="preserve">1. Задать вопрос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VirtualRef/Ask</w:t>
      </w:r>
      <w:r>
        <w:t xml:space="preserve"> </w:t>
      </w:r>
      <w:r>
        <w:t xml:space="preserve">показывает форму с полем</w:t>
      </w:r>
      <w:r>
        <w:t xml:space="preserve"> </w:t>
      </w:r>
      <w:r>
        <w:rPr>
          <w:rStyle w:val="VerbatimChar"/>
        </w:rPr>
        <w:t xml:space="preserve">Задайте Ваш вопрос</w:t>
      </w:r>
      <w:r>
        <w:t xml:space="preserve">. После отправки система создает запись вопроса, сохраняет текст в SID-файл</w:t>
      </w:r>
      <w:r>
        <w:t xml:space="preserve"> </w:t>
      </w:r>
      <w:r>
        <w:rPr>
          <w:rStyle w:val="VerbatimChar"/>
        </w:rPr>
        <w:t xml:space="preserve">question</w:t>
      </w:r>
      <w:r>
        <w:t xml:space="preserve">, фиксирует идентификатор пользователя и присваивает вопросу начальный статус.</w:t>
      </w:r>
    </w:p>
    <w:p>
      <w:pPr>
        <w:pStyle w:val="BodyText"/>
      </w:pPr>
      <w:r>
        <w:t xml:space="preserve">После успешной отправки пользователь получает сообщение, что вопрос принят, и может отслеживать его в личном кабинете.</w:t>
      </w:r>
    </w:p>
    <w:bookmarkEnd w:id="9"/>
    <w:bookmarkStart w:id="10" w:name="мои-вопросы"/>
    <w:p>
      <w:pPr>
        <w:pStyle w:val="Heading2"/>
      </w:pPr>
      <w:r>
        <w:t xml:space="preserve">2. Мои вопросы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VirtualRef/ShowUser</w:t>
      </w:r>
      <w:r>
        <w:t xml:space="preserve"> </w:t>
      </w:r>
      <w:r>
        <w:t xml:space="preserve">показывает вопросы текущего пользователя. Отбор выполняется по идентификатору пользователя, сохраненному в параметре</w:t>
      </w:r>
      <w:r>
        <w:t xml:space="preserve"> </w:t>
      </w:r>
      <w:r>
        <w:rPr>
          <w:rStyle w:val="VerbatimChar"/>
        </w:rPr>
        <w:t xml:space="preserve">questionInLK</w:t>
      </w:r>
      <w:r>
        <w:t xml:space="preserve">.</w:t>
      </w:r>
    </w:p>
    <w:p>
      <w:pPr>
        <w:pStyle w:val="BodyText"/>
      </w:pPr>
      <w:r>
        <w:t xml:space="preserve">Если пользователь скрывает готовый ответ из личного кабинета, действие</w:t>
      </w:r>
      <w:r>
        <w:t xml:space="preserve"> </w:t>
      </w:r>
      <w:r>
        <w:rPr>
          <w:rStyle w:val="VerbatimChar"/>
        </w:rPr>
        <w:t xml:space="preserve">VirtualRef/UnlinkUser</w:t>
      </w:r>
      <w:r>
        <w:t xml:space="preserve"> </w:t>
      </w:r>
      <w:r>
        <w:t xml:space="preserve">удаляет связь</w:t>
      </w:r>
      <w:r>
        <w:t xml:space="preserve"> </w:t>
      </w:r>
      <w:r>
        <w:rPr>
          <w:rStyle w:val="VerbatimChar"/>
        </w:rPr>
        <w:t xml:space="preserve">questionInLK</w:t>
      </w:r>
      <w:r>
        <w:t xml:space="preserve">, но не удаляет саму запись вопроса.</w:t>
      </w:r>
    </w:p>
    <w:bookmarkEnd w:id="10"/>
    <w:bookmarkStart w:id="11" w:name="часто-задаваемые-вопросы"/>
    <w:p>
      <w:pPr>
        <w:pStyle w:val="Heading2"/>
      </w:pPr>
      <w:r>
        <w:t xml:space="preserve">3. Часто задаваемые вопросы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VirtualRef/ShowFAQUser</w:t>
      </w:r>
      <w:r>
        <w:t xml:space="preserve"> </w:t>
      </w:r>
      <w:r>
        <w:t xml:space="preserve">показывает вопросы, переведенные в статус FAQ. На этой же странице пользователь может задать новый вопрос, если не нашел готового ответа.</w:t>
      </w:r>
    </w:p>
    <w:bookmarkEnd w:id="11"/>
    <w:bookmarkStart w:id="12" w:name="поиск"/>
    <w:p>
      <w:pPr>
        <w:pStyle w:val="Heading2"/>
      </w:pPr>
      <w:r>
        <w:t xml:space="preserve">4. Поиск</w:t>
      </w:r>
    </w:p>
    <w:p>
      <w:pPr>
        <w:pStyle w:val="FirstParagraph"/>
      </w:pPr>
      <w:r>
        <w:t xml:space="preserve">Пользовательские страницы используют строку поиска, сформированную функцией</w:t>
      </w:r>
      <w:r>
        <w:t xml:space="preserve"> </w:t>
      </w:r>
      <w:r>
        <w:rPr>
          <w:rStyle w:val="VerbatimChar"/>
        </w:rPr>
        <w:t xml:space="preserve">GetHeadLinksUser</w:t>
      </w:r>
      <w:r>
        <w:t xml:space="preserve">. Поиск добавляется к текущему отбору вопросов и помогает найти обращение по словам из вопроса или ответа.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Пользовательский сценарий</dc:title>
  <dc:creator/>
  <cp:keywords/>
  <dcterms:created xsi:type="dcterms:W3CDTF">2026-09-08T14:57:26Z</dcterms:created>
  <dcterms:modified xsi:type="dcterms:W3CDTF">2026-09-08T14:57:26Z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