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  <Override PartName="/word/media/rId13.png" ContentType="image/pn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Подборки книг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подборки-книг-пользователя"/>
    <w:p>
      <w:pPr>
        <w:pStyle w:val="Heading1"/>
      </w:pPr>
      <w:r>
        <w:t xml:space="preserve">Подборки книг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хранит пользовательские подборки изданий и обеспечивает работу с ними из личного кабинета и результатов поиска.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пользовательских подборок книг;</w:t>
      </w:r>
    </w:p>
    <w:p>
      <w:pPr>
        <w:pStyle w:val="Compact"/>
        <w:numPr>
          <w:ilvl w:val="0"/>
          <w:numId w:val="1001"/>
        </w:numPr>
      </w:pPr>
      <w:r>
        <w:t xml:space="preserve">добавление найденных изданий в выбранную подборку;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состава подборки отдельной страницей;</w:t>
      </w:r>
    </w:p>
    <w:p>
      <w:pPr>
        <w:pStyle w:val="Compact"/>
        <w:numPr>
          <w:ilvl w:val="0"/>
          <w:numId w:val="1001"/>
        </w:numPr>
      </w:pPr>
      <w:r>
        <w:t xml:space="preserve">удаление изданий из подборки;</w:t>
      </w:r>
    </w:p>
    <w:p>
      <w:pPr>
        <w:pStyle w:val="Compact"/>
        <w:numPr>
          <w:ilvl w:val="0"/>
          <w:numId w:val="1001"/>
        </w:numPr>
      </w:pPr>
      <w:r>
        <w:t xml:space="preserve">вывод списка подборок текущего пользователя.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UsersBooklist</w:t>
      </w:r>
      <w:r>
        <w:t xml:space="preserve"> </w:t>
      </w:r>
      <w:r>
        <w:t xml:space="preserve">используется в пользовательском контуре электронного каталога. Подборка связывает запись типа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 учетной записью пользователя и с библиографическими записями через объектные связи.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открывает раздел “Мои подборки” и видит созданные списки;</w:t>
      </w:r>
    </w:p>
    <w:p>
      <w:pPr>
        <w:pStyle w:val="Compact"/>
        <w:numPr>
          <w:ilvl w:val="0"/>
          <w:numId w:val="1002"/>
        </w:numPr>
      </w:pPr>
      <w:r>
        <w:t xml:space="preserve">из результатов поиска пользователь добавляет одну или несколько записей в подборку;</w:t>
      </w:r>
    </w:p>
    <w:p>
      <w:pPr>
        <w:pStyle w:val="Compact"/>
        <w:numPr>
          <w:ilvl w:val="0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все издания выбранной подборки с постраничной навигацией;</w:t>
      </w:r>
    </w:p>
    <w:p>
      <w:pPr>
        <w:pStyle w:val="Compact"/>
        <w:numPr>
          <w:ilvl w:val="0"/>
          <w:numId w:val="1002"/>
        </w:numPr>
      </w:pPr>
      <w:r>
        <w:t xml:space="preserve">владелец подборки может удалять записи из нее;</w:t>
      </w:r>
    </w:p>
    <w:p>
      <w:pPr>
        <w:pStyle w:val="Compact"/>
        <w:numPr>
          <w:ilvl w:val="0"/>
          <w:numId w:val="1002"/>
        </w:numPr>
      </w:pPr>
      <w:r>
        <w:t xml:space="preserve">для записей подборки доступны стандартные действия каталога: печать, отправка на e-mail, экспорт при наличии прав.</w:t>
      </w:r>
    </w:p>
    <w:bookmarkEnd w:id="10"/>
    <w:bookmarkStart w:id="11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Конфигурация записи содержит заголовок подборки и множественную связь</w:t>
      </w:r>
      <w:r>
        <w:t xml:space="preserve"> </w:t>
      </w:r>
      <w:r>
        <w:rPr>
          <w:rStyle w:val="VerbatimChar"/>
        </w:rPr>
        <w:t xml:space="preserve">UsersBooklistBook</w:t>
      </w:r>
      <w:r>
        <w:t xml:space="preserve"> </w:t>
      </w:r>
      <w:r>
        <w:t xml:space="preserve">с изданиями. Пользовательская связь с владельцем хранится через тип</w:t>
      </w:r>
      <w:r>
        <w:t xml:space="preserve"> </w:t>
      </w:r>
      <w:r>
        <w:rPr>
          <w:rStyle w:val="VerbatimChar"/>
        </w:rPr>
        <w:t xml:space="preserve">UserUsersBooklist</w:t>
      </w:r>
      <w:r>
        <w:t xml:space="preserve">.</w:t>
      </w:r>
    </w:p>
    <w:bookmarkEnd w:id="11"/>
    <w:bookmarkEnd w:id="12"/>
    <w:bookmarkStart w:id="21" w:name="страница-мои-подборки"/>
    <w:p>
      <w:pPr>
        <w:pStyle w:val="Heading2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 </w:t>
      </w:r>
      <w:r>
        <w:t xml:space="preserve">показывает авторизованному пользователю его книжные</w:t>
      </w:r>
      <w:r>
        <w:t xml:space="preserve"> </w:t>
      </w:r>
      <w:r>
        <w:t xml:space="preserve">подборки. Она открывается из личного кабинета и работает только после входа в</w:t>
      </w:r>
      <w:r>
        <w:t xml:space="preserve"> </w:t>
      </w:r>
      <w:r>
        <w:t xml:space="preserve">систему.</w:t>
      </w:r>
    </w:p>
    <w:p>
      <w:pPr>
        <w:pStyle w:val="BodyText"/>
      </w:pPr>
      <w:r>
        <w:t xml:space="preserve">Если у пользователя еще нет подборок, страница показывает сообщение и кнопку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.</w:t>
      </w:r>
    </w:p>
    <w:p>
      <w:pPr>
        <w:pStyle w:val="CaptionedFigure"/>
      </w:pPr>
      <w:r>
        <w:drawing>
          <wp:inline>
            <wp:extent cx="5334000" cy="1393809"/>
            <wp:effectExtent b="0" l="0" r="0" t="0"/>
            <wp:docPr descr="Рисунок 1 - Страница &quot;Мои подборки&quot; без созданных подборок" title="Страница &quot;Мои подборки&quot; без созданных подборок" id="14" name="Picture"/>
            <a:graphic>
              <a:graphicData uri="http://schemas.openxmlformats.org/drawingml/2006/picture">
                <pic:pic>
                  <pic:nvPicPr>
                    <pic:cNvPr descr="modules/UsersBooklist/Help/img/my-favorites-empty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3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"Мои подборки" без созданных подборок</w:t>
      </w:r>
    </w:p>
    <w:p>
      <w:pPr>
        <w:pStyle w:val="BodyText"/>
      </w:pPr>
      <w:r>
        <w:t xml:space="preserve">После создания хотя бы одной подборки выводится таблица со списком подборок.</w:t>
      </w:r>
    </w:p>
    <w:p>
      <w:pPr>
        <w:pStyle w:val="CaptionedFigure"/>
      </w:pPr>
      <w:r>
        <w:drawing>
          <wp:inline>
            <wp:extent cx="5334000" cy="2305145"/>
            <wp:effectExtent b="0" l="0" r="0" t="0"/>
            <wp:docPr descr="Рисунок 2 - Таблица пользовательских подборок" title="Таблица пользовательских подборок" id="17" name="Picture"/>
            <a:graphic>
              <a:graphicData uri="http://schemas.openxmlformats.org/drawingml/2006/picture">
                <pic:pic>
                  <pic:nvPicPr>
                    <pic:cNvPr descr="modules/UsersBooklist/Help/img/my-favorites-lis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5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Таблица пользовательских подборок</w:t>
      </w:r>
    </w:p>
    <w:bookmarkStart w:id="19" w:name="состав-таблицы"/>
    <w:p>
      <w:pPr>
        <w:pStyle w:val="Heading3"/>
      </w:pPr>
      <w:r>
        <w:t xml:space="preserve">1. Состав таблицы</w:t>
      </w:r>
    </w:p>
    <w:p>
      <w:pPr>
        <w:pStyle w:val="FirstParagraph"/>
      </w:pPr>
      <w:r>
        <w:t xml:space="preserve">В таблице выводятся:</w:t>
      </w:r>
    </w:p>
    <w:p>
      <w:pPr>
        <w:pStyle w:val="Compact"/>
        <w:numPr>
          <w:ilvl w:val="0"/>
          <w:numId w:val="1003"/>
        </w:numPr>
      </w:pPr>
      <w:r>
        <w:t xml:space="preserve">порядковый номер подборки на текущей странице;</w:t>
      </w:r>
    </w:p>
    <w:p>
      <w:pPr>
        <w:pStyle w:val="Compact"/>
        <w:numPr>
          <w:ilvl w:val="0"/>
          <w:numId w:val="1003"/>
        </w:numPr>
      </w:pPr>
      <w:r>
        <w:t xml:space="preserve">название подборки;</w:t>
      </w:r>
    </w:p>
    <w:p>
      <w:pPr>
        <w:pStyle w:val="Compact"/>
        <w:numPr>
          <w:ilvl w:val="0"/>
          <w:numId w:val="1003"/>
        </w:numPr>
      </w:pPr>
      <w:r>
        <w:t xml:space="preserve">количество записей в подборке или текст о том, что записей пока нет;</w:t>
      </w:r>
    </w:p>
    <w:p>
      <w:pPr>
        <w:pStyle w:val="Compact"/>
        <w:numPr>
          <w:ilvl w:val="0"/>
          <w:numId w:val="1003"/>
        </w:numPr>
      </w:pPr>
      <w:r>
        <w:t xml:space="preserve">дата создания подборки;</w:t>
      </w:r>
    </w:p>
    <w:p>
      <w:pPr>
        <w:pStyle w:val="Compact"/>
        <w:numPr>
          <w:ilvl w:val="0"/>
          <w:numId w:val="1003"/>
        </w:numPr>
      </w:pPr>
      <w:r>
        <w:t xml:space="preserve">действия с подборкой.</w:t>
      </w:r>
    </w:p>
    <w:p>
      <w:pPr>
        <w:pStyle w:val="FirstParagraph"/>
      </w:pPr>
      <w:r>
        <w:t xml:space="preserve">Название подборки является ссылкой на страницу состава подборки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. На этой странице пользователь видит издания выбранной</w:t>
      </w:r>
      <w:r>
        <w:t xml:space="preserve"> </w:t>
      </w:r>
      <w:r>
        <w:t xml:space="preserve">подборки и может работать с ними через стандартные действия электронного</w:t>
      </w:r>
      <w:r>
        <w:t xml:space="preserve"> </w:t>
      </w:r>
      <w:r>
        <w:t xml:space="preserve">каталога.</w:t>
      </w:r>
    </w:p>
    <w:bookmarkEnd w:id="19"/>
    <w:bookmarkStart w:id="20" w:name="действия"/>
    <w:p>
      <w:pPr>
        <w:pStyle w:val="Heading3"/>
      </w:pPr>
      <w:r>
        <w:t xml:space="preserve">2. Действия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 </w:t>
      </w:r>
      <w:r>
        <w:t xml:space="preserve">открывает окно ввода названия. После сохранения</w:t>
      </w:r>
      <w:r>
        <w:t xml:space="preserve"> </w:t>
      </w:r>
      <w:r>
        <w:t xml:space="preserve">пользователь может обновить список и увидеть новую строку в таблице.</w:t>
      </w:r>
    </w:p>
    <w:p>
      <w:pPr>
        <w:pStyle w:val="BodyText"/>
      </w:pPr>
      <w:r>
        <w:t xml:space="preserve">В столбце</w:t>
      </w:r>
      <w:r>
        <w:t xml:space="preserve"> </w:t>
      </w:r>
      <w:r>
        <w:rPr>
          <w:b/>
          <w:bCs/>
        </w:rPr>
        <w:t xml:space="preserve">Действия</w:t>
      </w:r>
      <w:r>
        <w:t xml:space="preserve"> </w:t>
      </w:r>
      <w:r>
        <w:t xml:space="preserve">доступны:</w:t>
      </w:r>
    </w:p>
    <w:p>
      <w:pPr>
        <w:pStyle w:val="Compact"/>
        <w:numPr>
          <w:ilvl w:val="0"/>
          <w:numId w:val="1004"/>
        </w:numPr>
      </w:pPr>
      <w:r>
        <w:t xml:space="preserve">удаление подборки после подтверждения;</w:t>
      </w:r>
    </w:p>
    <w:p>
      <w:pPr>
        <w:pStyle w:val="Compact"/>
        <w:numPr>
          <w:ilvl w:val="0"/>
          <w:numId w:val="1004"/>
        </w:numPr>
      </w:pPr>
      <w:r>
        <w:t xml:space="preserve">изменение названия подборки.</w:t>
      </w:r>
    </w:p>
    <w:p>
      <w:pPr>
        <w:pStyle w:val="FirstParagraph"/>
      </w:pPr>
      <w:r>
        <w:t xml:space="preserve">Удаление подборки удаляет сам список пользователя. Библиографические записи</w:t>
      </w:r>
      <w:r>
        <w:t xml:space="preserve"> </w:t>
      </w:r>
      <w:r>
        <w:t xml:space="preserve">электронного каталога при этом не удаляются.</w:t>
      </w:r>
    </w:p>
    <w:p>
      <w:pPr>
        <w:pStyle w:val="BodyText"/>
      </w:pPr>
      <w:r>
        <w:t xml:space="preserve">Если подборок больше, чем помещается на одной странице, над таблицей выводится</w:t>
      </w:r>
      <w:r>
        <w:t xml:space="preserve"> </w:t>
      </w:r>
      <w:r>
        <w:t xml:space="preserve">постраничная навигация. По умолчанию страница показывает до 20 подборок.</w:t>
      </w:r>
    </w:p>
    <w:bookmarkEnd w:id="20"/>
    <w:bookmarkEnd w:id="21"/>
    <w:bookmarkStart w:id="28" w:name="страница-подборки"/>
    <w:p>
      <w:pPr>
        <w:pStyle w:val="Heading2"/>
      </w:pPr>
      <w:r>
        <w:t xml:space="preserve">Страница подборки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состав выбранной книжной подборки.</w:t>
      </w:r>
      <w:r>
        <w:t xml:space="preserve"> </w:t>
      </w:r>
      <w:r>
        <w:t xml:space="preserve">Обычно пользователь открывает ее со страницы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, переходя по</w:t>
      </w:r>
      <w:r>
        <w:t xml:space="preserve"> </w:t>
      </w:r>
      <w:r>
        <w:t xml:space="preserve">названию подборки.</w:t>
      </w:r>
    </w:p>
    <w:p>
      <w:pPr>
        <w:pStyle w:val="BodyText"/>
      </w:pPr>
      <w:r>
        <w:t xml:space="preserve">Если в подборке нет изданий, система показывает сообщение о пустой подборке и</w:t>
      </w:r>
      <w:r>
        <w:t xml:space="preserve"> </w:t>
      </w:r>
      <w:r>
        <w:t xml:space="preserve">ссылку для перехода к поиску в электронном каталоге. Если записи уже добавлены,</w:t>
      </w:r>
      <w:r>
        <w:t xml:space="preserve"> </w:t>
      </w:r>
      <w:r>
        <w:t xml:space="preserve">страница выводит их как результат поиска ЭК.</w:t>
      </w:r>
    </w:p>
    <w:p>
      <w:pPr>
        <w:pStyle w:val="CaptionedFigure"/>
      </w:pPr>
      <w:r>
        <w:drawing>
          <wp:inline>
            <wp:extent cx="5334000" cy="3001107"/>
            <wp:effectExtent b="0" l="0" r="0" t="0"/>
            <wp:docPr descr="Рисунок 1 - Страница подборки с отмеченной записью и панелью действий" title="Страница подборки с отмеченной записью и панелью действий" id="23" name="Picture"/>
            <a:graphic>
              <a:graphicData uri="http://schemas.openxmlformats.org/drawingml/2006/picture">
                <pic:pic>
                  <pic:nvPicPr>
                    <pic:cNvPr descr="modules/UsersBooklist/Help/img/booklist-page-actions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1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подборки с отмеченной записью и панелью действий</w:t>
      </w:r>
    </w:p>
    <w:bookmarkStart w:id="25" w:name="состав-страницы"/>
    <w:p>
      <w:pPr>
        <w:pStyle w:val="Heading3"/>
      </w:pPr>
      <w:r>
        <w:t xml:space="preserve">1. Состав страницы</w:t>
      </w:r>
    </w:p>
    <w:p>
      <w:pPr>
        <w:pStyle w:val="FirstParagraph"/>
      </w:pPr>
      <w:r>
        <w:t xml:space="preserve">В верхней части страницы выводятся:</w:t>
      </w:r>
    </w:p>
    <w:p>
      <w:pPr>
        <w:pStyle w:val="Compact"/>
        <w:numPr>
          <w:ilvl w:val="0"/>
          <w:numId w:val="1005"/>
        </w:numPr>
      </w:pPr>
      <w:r>
        <w:t xml:space="preserve">название подборки;</w:t>
      </w:r>
    </w:p>
    <w:p>
      <w:pPr>
        <w:pStyle w:val="Compact"/>
        <w:numPr>
          <w:ilvl w:val="0"/>
          <w:numId w:val="1005"/>
        </w:numPr>
      </w:pPr>
      <w:r>
        <w:t xml:space="preserve">общее количество записей;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записей, показанных на текущей странице;</w:t>
      </w:r>
    </w:p>
    <w:p>
      <w:pPr>
        <w:pStyle w:val="Compact"/>
        <w:numPr>
          <w:ilvl w:val="0"/>
          <w:numId w:val="1005"/>
        </w:numPr>
      </w:pPr>
      <w:r>
        <w:t xml:space="preserve">постраничная навигация, если записей больше 20.</w:t>
      </w:r>
    </w:p>
    <w:p>
      <w:pPr>
        <w:pStyle w:val="FirstParagraph"/>
      </w:pPr>
      <w:r>
        <w:t xml:space="preserve">Ниже располагаются карточки изданий из подборки. Карточки выглядят так же, как</w:t>
      </w:r>
      <w:r>
        <w:t xml:space="preserve"> </w:t>
      </w:r>
      <w:r>
        <w:t xml:space="preserve">в результатах поиска электронного каталога: пользователь видит библиографическое</w:t>
      </w:r>
      <w:r>
        <w:t xml:space="preserve"> </w:t>
      </w:r>
      <w:r>
        <w:t xml:space="preserve">описание и может отметить одну или несколько записей чекбоксами.</w:t>
      </w:r>
    </w:p>
    <w:bookmarkEnd w:id="25"/>
    <w:bookmarkStart w:id="26" w:name="панель-действий"/>
    <w:p>
      <w:pPr>
        <w:pStyle w:val="Heading3"/>
      </w:pPr>
      <w:r>
        <w:t xml:space="preserve">2. Панель действий</w:t>
      </w:r>
    </w:p>
    <w:p>
      <w:pPr>
        <w:pStyle w:val="FirstParagraph"/>
      </w:pPr>
      <w:r>
        <w:t xml:space="preserve">После отметки хотя бы одной записи внизу страницы появляется панель действий с</w:t>
      </w:r>
      <w:r>
        <w:t xml:space="preserve"> </w:t>
      </w:r>
      <w:r>
        <w:t xml:space="preserve">выбранными изданиями.</w:t>
      </w:r>
    </w:p>
    <w:p>
      <w:pPr>
        <w:pStyle w:val="BodyText"/>
      </w:pPr>
      <w:r>
        <w:t xml:space="preserve">На панели доступны: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Поделиться</w:t>
      </w:r>
      <w:r>
        <w:t xml:space="preserve"> </w:t>
      </w:r>
      <w:r>
        <w:t xml:space="preserve">- скопировать ссылку на страницу подборки или открыть отправку</w:t>
      </w:r>
      <w:r>
        <w:t xml:space="preserve"> </w:t>
      </w:r>
      <w:r>
        <w:t xml:space="preserve">ссылки через поддерживаемые внешние сервисы;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Печать</w:t>
      </w:r>
      <w:r>
        <w:t xml:space="preserve"> </w:t>
      </w:r>
      <w:r>
        <w:t xml:space="preserve">- подготовить печать отмеченных, неотмеченных или всех записей</w:t>
      </w:r>
      <w:r>
        <w:t xml:space="preserve"> </w:t>
      </w:r>
      <w:r>
        <w:t xml:space="preserve">подборки;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добавить выбранные записи в другую подборку</w:t>
      </w:r>
      <w:r>
        <w:t xml:space="preserve"> </w:t>
      </w:r>
      <w:r>
        <w:t xml:space="preserve">пользователя;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отправить записи на указанный адрес электронной</w:t>
      </w:r>
      <w:r>
        <w:t xml:space="preserve"> </w:t>
      </w:r>
      <w:r>
        <w:t xml:space="preserve">почты;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Экспортировать</w:t>
      </w:r>
      <w:r>
        <w:t xml:space="preserve"> </w:t>
      </w:r>
      <w:r>
        <w:t xml:space="preserve">- выгрузить записи, если действие доступно в текущем</w:t>
      </w:r>
      <w:r>
        <w:t xml:space="preserve"> </w:t>
      </w:r>
      <w:r>
        <w:t xml:space="preserve">профиле и правах пользователя;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Удалить запись из подборки</w:t>
      </w:r>
      <w:r>
        <w:t xml:space="preserve"> </w:t>
      </w:r>
      <w:r>
        <w:t xml:space="preserve">- убрать выбранные записи из текущей подборки.</w:t>
      </w:r>
    </w:p>
    <w:p>
      <w:pPr>
        <w:pStyle w:val="FirstParagraph"/>
      </w:pPr>
      <w:r>
        <w:t xml:space="preserve">Удаление на этой странице разрывает связь записи с подборкой. Библиографическая</w:t>
      </w:r>
      <w:r>
        <w:t xml:space="preserve"> </w:t>
      </w:r>
      <w:r>
        <w:t xml:space="preserve">запись электронного каталога при этом не удаляется.</w:t>
      </w:r>
    </w:p>
    <w:bookmarkEnd w:id="26"/>
    <w:bookmarkStart w:id="27" w:name="условия-доступа"/>
    <w:p>
      <w:pPr>
        <w:pStyle w:val="Heading3"/>
      </w:pPr>
      <w:r>
        <w:t xml:space="preserve">3. Условия доступа</w:t>
      </w:r>
    </w:p>
    <w:p>
      <w:pPr>
        <w:pStyle w:val="FirstParagraph"/>
      </w:pPr>
      <w:r>
        <w:t xml:space="preserve">Страница доступна авторизованному пользователю, который открыл конкретную</w:t>
      </w:r>
      <w:r>
        <w:t xml:space="preserve"> </w:t>
      </w:r>
      <w:r>
        <w:t xml:space="preserve">подборку. Кнопка удаления отображается для владельца подборки. Набор остальных</w:t>
      </w:r>
      <w:r>
        <w:t xml:space="preserve"> </w:t>
      </w:r>
      <w:r>
        <w:t xml:space="preserve">действий зависит от настроек электронного каталога, профиля и прав пользователя.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2" Target="media/rId22.png" /><Relationship Type="http://schemas.openxmlformats.org/officeDocument/2006/relationships/image" Id="rId13" Target="media/rId13.png" /><Relationship Type="http://schemas.openxmlformats.org/officeDocument/2006/relationships/image" Id="rId16" Target="media/rId16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Подборки книг пользователя</dc:title>
  <dc:creator/>
  <cp:keywords/>
  <dcterms:created xsi:type="dcterms:W3CDTF">2026-09-09T00:08:32Z</dcterms:created>
  <dcterms:modified xsi:type="dcterms:W3CDTF">2026-09-09T00:08:32Z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