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"/>
    <w:p>
      <w:pPr>
        <w:pStyle w:val="Heading1"/>
      </w:pPr>
      <w:r>
        <w:t xml:space="preserve">Описание книги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ZK</w:t>
      </w:r>
      <w:r>
        <w:t xml:space="preserve"> </w:t>
      </w:r>
      <w:r>
        <w:t xml:space="preserve">описывает записи книг и подключает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 </w:t>
      </w:r>
      <w:r>
        <w:t xml:space="preserve">для полевого редактора.</w:t>
      </w:r>
    </w:p>
    <w:bookmarkStart w:id="9" w:name="назначение-zk"/>
    <w:p>
      <w:pPr>
        <w:pStyle w:val="Heading2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</dc:title>
  <dc:creator/>
  <cp:keywords/>
  <dcterms:created xsi:type="dcterms:W3CDTF">2026-11-02T15:53:02Z</dcterms:created>
  <dcterms:modified xsi:type="dcterms:W3CDTF">2026-11-02T15:53:02Z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