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папки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импорт-записей-из-папки-cdsisis"/>
    <w:p>
      <w:pPr>
        <w:pStyle w:val="Heading1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9" w:name="входные-данные"/>
    <w:p>
      <w:pPr>
        <w:pStyle w:val="Heading2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1"/>
    <w:bookmarkStart w:id="14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Функции модуля Database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папки CDS/ISIS</dc:title>
  <dc:creator/>
  <cp:keywords/>
  <dcterms:created xsi:type="dcterms:W3CDTF">2026-11-08T16:34:08Z</dcterms:created>
  <dcterms:modified xsi:type="dcterms:W3CDTF">2026-11-08T16:34:08Z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