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Оптимизация параллельных процессов обработки доступа к базам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ce53b693cf5edb94026eb8b68c18c39abd456d8"/>
    <w:p>
      <w:pPr>
        <w:pStyle w:val="Heading1"/>
      </w:pPr>
      <w:r>
        <w:t xml:space="preserve">Оптимизация параллельных процессов обработки доступа к базам данных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KEEP_PROCESS_ALIVE</w:t>
            </w:r>
          </w:p>
        </w:tc>
        <w:tc>
          <w:tcPr/>
          <w:p>
            <w:pPr>
              <w:pStyle w:val="Compact"/>
            </w:pPr>
            <w:r>
              <w:t xml:space="preserve">Разрешает серверу использовать процесс обработки многократно.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MAX_SERVERS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процессов обработки, которые сервер использует многократно. Применяется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KEEP_PROCESS_ALIVE=1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MAX_PROCESS_COUNT</w:t>
            </w:r>
          </w:p>
        </w:tc>
        <w:tc>
          <w:tcPr/>
          <w:p>
            <w:pPr>
              <w:pStyle w:val="Compact"/>
            </w:pPr>
            <w:r>
              <w:t xml:space="preserve">Максимально возможное число процессов обработки. При превышении возвращается ошибка</w:t>
            </w:r>
            <w:r>
              <w:t xml:space="preserve"> </w:t>
            </w:r>
            <w:r>
              <w:rPr>
                <w:rStyle w:val="VerbatimChar"/>
              </w:rPr>
              <w:t xml:space="preserve">SERVER_OVERLOAD</w:t>
            </w:r>
            <w:r>
              <w:t xml:space="preserve">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20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MAX_PROCESS_REQUESTS</w:t>
            </w:r>
          </w:p>
        </w:tc>
        <w:tc>
          <w:tcPr/>
          <w:p>
            <w:pPr>
              <w:pStyle w:val="Compact"/>
            </w:pPr>
            <w:r>
              <w:t xml:space="preserve">Максимальное число запросов к долгоживущему процессу обработки, после которого процесс автоматически прерывается.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Оптимизация параллельных процессов обработки доступа к базам данных</dc:title>
  <dc:creator/>
  <cp:keywords/>
  <dcterms:created xsi:type="dcterms:W3CDTF">2026-11-08T22:49:47Z</dcterms:created>
  <dcterms:modified xsi:type="dcterms:W3CDTF">2026-11-08T22:49:47Z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