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6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Что нового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что-нового"/>
    <w:p>
      <w:pPr>
        <w:pStyle w:val="Heading1"/>
      </w:pPr>
      <w:r>
        <w:t xml:space="preserve">Что нового</w:t>
      </w:r>
    </w:p>
    <w:bookmarkStart w:id="14" w:name="версия-2013.1"/>
    <w:p>
      <w:pPr>
        <w:pStyle w:val="Heading2"/>
      </w:pPr>
      <w:r>
        <w:t xml:space="preserve">Версия 2013.1</w:t>
      </w:r>
    </w:p>
    <w:bookmarkStart w:id="12" w:name="выполнить-пакетное-задание"/>
    <w:p>
      <w:pPr>
        <w:pStyle w:val="Heading3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3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bookmarkStart w:id="15" w:name="версия-2014.1"/>
    <w:p>
      <w:pPr>
        <w:pStyle w:val="Heading2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15"/>
    <w:bookmarkStart w:id="19" w:name="версия-2020.1"/>
    <w:p>
      <w:pPr>
        <w:pStyle w:val="Heading2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7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6" Target="media/rId16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нового</dc:title>
  <dc:creator/>
  <cp:keywords/>
  <dcterms:created xsi:type="dcterms:W3CDTF">2026-11-08T08:13:32Z</dcterms:created>
  <dcterms:modified xsi:type="dcterms:W3CDTF">2026-11-08T08:13:32Z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