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[I128-2537] DP_Irbis64Native потоково читает posting-и инверсного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de0cb41f9adb30d50c324e094dc7b9f0b38747"/>
    <w:p>
      <w:pPr>
        <w:pStyle w:val="Heading1"/>
      </w:pPr>
      <w:r>
        <w:t xml:space="preserve">[I128-2537] DP_Irbis64Native потоково читает posting-и инверсного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10:24</w:t>
      </w:r>
    </w:p>
    <w:p>
      <w:pPr>
        <w:pStyle w:val="BodyText"/>
      </w:pPr>
      <w:r>
        <w:t xml:space="preserve">Добавить потоковый API чтения posting-ов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поиска, диагностики и обслуживания словаря смогут читать posting</w:t>
      </w:r>
      <w:r>
        <w:rPr>
          <w:strike/>
        </w:rPr>
        <w:t xml:space="preserve">и текущего терма блоками, без накопления всего набора posting</w:t>
      </w:r>
      <w:r>
        <w:t xml:space="preserve">ов в памяти;</w:t>
      </w:r>
      <w:r>
        <w:t xml:space="preserve"> </w:t>
      </w:r>
      <w:r>
        <w:t xml:space="preserve">- при больших словарях и широких термах это снижает пиковое потребление памяти и позволяет обрабатывать данные последовательно;</w:t>
      </w:r>
      <w:r>
        <w:t xml:space="preserve"> </w:t>
      </w:r>
      <w:r>
        <w:t xml:space="preserve">- обход фрагментов инверсного файла сможет отдавать callback</w:t>
      </w:r>
      <w:r>
        <w:rPr>
          <w:strike/>
        </w:rPr>
        <w:t xml:space="preserve">ам термы, счетчики posting</w:t>
      </w:r>
      <w:r>
        <w:t xml:space="preserve">ов и бинарные posting-буферы;</w:t>
      </w:r>
      <w:r>
        <w:t xml:space="preserve"> </w:t>
      </w:r>
      <w:r>
        <w:t xml:space="preserve">- существующие методы чтения posting-ов по одному остаются совместимыми.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InvTermInfo получил потоковую выдачу posting-буферов текущего терма;</w:t>
      </w:r>
      <w:r>
        <w:t xml:space="preserve"> </w:t>
      </w:r>
      <w:r>
        <w:t xml:space="preserve">- InvFragmentReader получил потоковый обход термов и posting-ов по фрагментам;</w:t>
      </w:r>
      <w:r>
        <w:t xml:space="preserve"> </w:t>
      </w:r>
      <w:r>
        <w:t xml:space="preserve">- InvSpace получил минимальные wrapper</w:t>
      </w:r>
      <w:r>
        <w:rPr>
          <w:strike/>
        </w:rPr>
        <w:t xml:space="preserve">методы для чтения posting</w:t>
      </w:r>
      <w:r>
        <w:t xml:space="preserve">буфера текущего терма.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последующих операций поиска, диагностики и обслуживания словаря.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5"/>
    <w:p>
      <w:pPr>
        <w:pStyle w:val="Heading3"/>
      </w:pPr>
      <w:r>
        <w:t xml:space="preserve">1.1. 🔗 blocks: I128-2535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2"/>
    <w:p>
      <w:pPr>
        <w:pStyle w:val="Heading3"/>
      </w:pPr>
      <w:r>
        <w:t xml:space="preserve">1.2. 🔗 blocks: I128-2582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3"/>
    <w:p>
      <w:pPr>
        <w:pStyle w:val="Heading3"/>
      </w:pPr>
      <w:r>
        <w:t xml:space="preserve">1.4. 🔗 blocks: I128-2573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5/README" TargetMode="External" /><Relationship Type="http://schemas.openxmlformats.org/officeDocument/2006/relationships/hyperlink" Id="rId15" Target="?id=Help/Show&amp;m=Help/GeneralDescription/WhatsNew/I128/TaskInfo/I128-2573/README" TargetMode="External" /><Relationship Type="http://schemas.openxmlformats.org/officeDocument/2006/relationships/hyperlink" Id="rId11" Target="?id=Help/Show&amp;m=Help/GeneralDescription/WhatsNew/I128/TaskInfo/I128-2582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[I128-2537] DP_Irbis64Native потоково читает posting-и инверсного файла</dc:title>
  <dc:creator/>
  <cp:keywords/>
  <dcterms:created xsi:type="dcterms:W3CDTF">2026-11-03T07:52:48Z</dcterms:created>
  <dcterms:modified xsi:type="dcterms:W3CDTF">2026-11-03T07:52:48Z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