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[I128-1256] Сохранение записей на лету при глобальной корректировке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306c4bbfe2180c2977637ec7b02292c5fc2bf"/>
    <w:p>
      <w:pPr>
        <w:pStyle w:val="Heading1"/>
      </w:pPr>
      <w:r>
        <w:t xml:space="preserve">[I128-1256] Сохранение записей на лету при глобальной корректировке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GlobalCorrection/SaveOnTheFly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Help/GeneralDescription/Protocol/CmdJ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GlobalCorrection/Purpose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Help/GeneralDescription/Protocol/Cmd5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Добавлено описание режима сохранения записей на лету при выполнении глобальной корректировки. Документация поясняет, что записи обрабатываются последовательно, измененная запись сохраняется сразу после выполнения сценария, а протокол может содержать сведения как о первичных, так и о дополнительных записях. Отдельно описаны особенности команд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поведение счетчика результата и ограничение по отсутствию автоматического отката уже сохраненных записей при последующей ошибке.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https://bitbucket.irbis128.ru/projects/I128/repos/irbis128/pull-requests/1203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55"/>
    <w:p>
      <w:pPr>
        <w:pStyle w:val="Heading3"/>
      </w:pPr>
      <w:r>
        <w:t xml:space="preserve">1.1. 🔗 Соответствует задача: I128-1255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[I128-1255]</w:t>
        </w:r>
      </w:hyperlink>
      <w:r>
        <w:t xml:space="preserve"> </w:t>
      </w:r>
      <w:r>
        <w:t xml:space="preserve">Разработка режима сохранения модифицируемых записей на лету для сценариев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[I128-1256] Сохранение записей на лету при глобальной корректировке</dc:title>
  <dc:creator/>
  <cp:keywords/>
  <dcterms:created xsi:type="dcterms:W3CDTF">2026-10-29T22:19:43Z</dcterms:created>
  <dcterms:modified xsi:type="dcterms:W3CDTF">2026-10-29T22:19:43Z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